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E71" w:rsidRDefault="00985453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1C00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1C00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1C00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1C00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1C00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1C00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1C00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1C00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1C00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1C00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1C00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1C00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План внеурочной деятельности </w:t>
      </w:r>
    </w:p>
    <w:p w:rsidR="001C0037" w:rsidRDefault="001C0037" w:rsidP="001C00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Муниципального бюджетного общеобразовательного учреждения</w:t>
      </w:r>
    </w:p>
    <w:p w:rsidR="001C0037" w:rsidRDefault="001C0037" w:rsidP="001C00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Реченской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основной общеобразовательной школы</w:t>
      </w:r>
    </w:p>
    <w:p w:rsidR="001C0037" w:rsidRDefault="001C0037" w:rsidP="001C00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Алексеевского муниципального района РТ </w:t>
      </w:r>
    </w:p>
    <w:p w:rsidR="001C0037" w:rsidRDefault="001C0037" w:rsidP="001C00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 2022-2023 учебный год</w:t>
      </w:r>
    </w:p>
    <w:p w:rsidR="001C0037" w:rsidRDefault="001C0037" w:rsidP="001C0037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C0037" w:rsidRDefault="001C0037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83324" w:rsidRPr="001C0037" w:rsidRDefault="00B04E71" w:rsidP="001C0037">
      <w:pPr>
        <w:spacing w:line="0" w:lineRule="atLeast"/>
        <w:ind w:left="40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С</w:t>
      </w:r>
      <w:r w:rsidR="00A83324">
        <w:rPr>
          <w:rFonts w:ascii="Times New Roman" w:eastAsia="Times New Roman" w:hAnsi="Times New Roman"/>
          <w:b/>
          <w:sz w:val="28"/>
        </w:rPr>
        <w:t>одержание</w:t>
      </w:r>
    </w:p>
    <w:p w:rsidR="00A83324" w:rsidRDefault="001C0037" w:rsidP="00A83324">
      <w:pPr>
        <w:tabs>
          <w:tab w:val="left" w:leader="dot" w:pos="9200"/>
        </w:tabs>
        <w:spacing w:line="0" w:lineRule="atLeast"/>
        <w:ind w:left="260"/>
        <w:rPr>
          <w:rFonts w:ascii="Times New Roman" w:eastAsia="Times New Roman" w:hAnsi="Times New Roman"/>
          <w:sz w:val="19"/>
        </w:rPr>
      </w:pPr>
      <w:hyperlink w:anchor="page3" w:history="1">
        <w:r w:rsidR="00A83324">
          <w:rPr>
            <w:rFonts w:ascii="Times New Roman" w:eastAsia="Times New Roman" w:hAnsi="Times New Roman"/>
          </w:rPr>
          <w:t>Пояснительная записка</w:t>
        </w:r>
      </w:hyperlink>
      <w:r w:rsidR="00A83324">
        <w:rPr>
          <w:rFonts w:ascii="Times New Roman" w:eastAsia="Times New Roman" w:hAnsi="Times New Roman"/>
        </w:rPr>
        <w:tab/>
      </w:r>
      <w:r w:rsidR="00B04E71">
        <w:rPr>
          <w:rFonts w:ascii="Times New Roman" w:eastAsia="Times New Roman" w:hAnsi="Times New Roman"/>
        </w:rPr>
        <w:t>3</w:t>
      </w:r>
    </w:p>
    <w:p w:rsidR="00A83324" w:rsidRDefault="00A83324" w:rsidP="00A83324">
      <w:pPr>
        <w:spacing w:line="116" w:lineRule="exact"/>
        <w:rPr>
          <w:rFonts w:ascii="Times New Roman" w:eastAsia="Times New Roman" w:hAnsi="Times New Roman"/>
        </w:rPr>
      </w:pPr>
    </w:p>
    <w:p w:rsidR="00A83324" w:rsidRDefault="001C0037" w:rsidP="00A83324">
      <w:pPr>
        <w:tabs>
          <w:tab w:val="left" w:leader="dot" w:pos="9200"/>
        </w:tabs>
        <w:spacing w:line="0" w:lineRule="atLeast"/>
        <w:ind w:left="260"/>
        <w:rPr>
          <w:rFonts w:ascii="Times New Roman" w:eastAsia="Times New Roman" w:hAnsi="Times New Roman"/>
          <w:sz w:val="19"/>
        </w:rPr>
      </w:pPr>
      <w:hyperlink w:anchor="page4" w:history="1">
        <w:r w:rsidR="00A83324">
          <w:rPr>
            <w:rFonts w:ascii="Times New Roman" w:eastAsia="Times New Roman" w:hAnsi="Times New Roman"/>
          </w:rPr>
          <w:t>Содержательное наполнение внеурочной деятельности</w:t>
        </w:r>
      </w:hyperlink>
      <w:r w:rsidR="00A83324">
        <w:rPr>
          <w:rFonts w:ascii="Times New Roman" w:eastAsia="Times New Roman" w:hAnsi="Times New Roman"/>
        </w:rPr>
        <w:tab/>
      </w:r>
      <w:hyperlink w:anchor="page4" w:history="1">
        <w:r w:rsidR="00A83324">
          <w:rPr>
            <w:rFonts w:ascii="Times New Roman" w:eastAsia="Times New Roman" w:hAnsi="Times New Roman"/>
            <w:sz w:val="19"/>
          </w:rPr>
          <w:t>4</w:t>
        </w:r>
      </w:hyperlink>
    </w:p>
    <w:p w:rsidR="00A83324" w:rsidRDefault="00A83324" w:rsidP="00A83324">
      <w:pPr>
        <w:spacing w:line="116" w:lineRule="exact"/>
        <w:rPr>
          <w:rFonts w:ascii="Times New Roman" w:eastAsia="Times New Roman" w:hAnsi="Times New Roman"/>
        </w:rPr>
      </w:pPr>
    </w:p>
    <w:p w:rsidR="00A83324" w:rsidRDefault="001C0037" w:rsidP="00A83324">
      <w:pPr>
        <w:tabs>
          <w:tab w:val="left" w:leader="dot" w:pos="9200"/>
        </w:tabs>
        <w:spacing w:line="0" w:lineRule="atLeast"/>
        <w:ind w:left="260"/>
        <w:rPr>
          <w:rFonts w:ascii="Times New Roman" w:eastAsia="Times New Roman" w:hAnsi="Times New Roman"/>
          <w:sz w:val="19"/>
        </w:rPr>
      </w:pPr>
      <w:hyperlink w:anchor="page5" w:history="1">
        <w:r w:rsidR="00A83324">
          <w:rPr>
            <w:rFonts w:ascii="Times New Roman" w:eastAsia="Times New Roman" w:hAnsi="Times New Roman"/>
          </w:rPr>
          <w:t>Планирование внеурочной деятельности</w:t>
        </w:r>
      </w:hyperlink>
      <w:r w:rsidR="00A83324">
        <w:rPr>
          <w:rFonts w:ascii="Times New Roman" w:eastAsia="Times New Roman" w:hAnsi="Times New Roman"/>
        </w:rPr>
        <w:tab/>
      </w:r>
      <w:hyperlink w:anchor="page5" w:history="1">
        <w:r w:rsidR="00403EAF">
          <w:rPr>
            <w:rFonts w:ascii="Times New Roman" w:eastAsia="Times New Roman" w:hAnsi="Times New Roman"/>
            <w:sz w:val="19"/>
          </w:rPr>
          <w:t>6</w:t>
        </w:r>
      </w:hyperlink>
    </w:p>
    <w:p w:rsidR="00A83324" w:rsidRDefault="00A83324" w:rsidP="00A83324">
      <w:pPr>
        <w:spacing w:line="113" w:lineRule="exact"/>
        <w:rPr>
          <w:rFonts w:ascii="Times New Roman" w:eastAsia="Times New Roman" w:hAnsi="Times New Roman"/>
        </w:rPr>
      </w:pPr>
    </w:p>
    <w:p w:rsidR="00A83324" w:rsidRDefault="001C0037" w:rsidP="00A83324">
      <w:pPr>
        <w:tabs>
          <w:tab w:val="left" w:leader="dot" w:pos="9200"/>
        </w:tabs>
        <w:spacing w:line="0" w:lineRule="atLeast"/>
        <w:ind w:left="260"/>
        <w:rPr>
          <w:rFonts w:ascii="Times New Roman" w:eastAsia="Times New Roman" w:hAnsi="Times New Roman"/>
          <w:sz w:val="19"/>
        </w:rPr>
      </w:pPr>
      <w:hyperlink w:anchor="page9" w:history="1">
        <w:r w:rsidR="00A83324">
          <w:rPr>
            <w:rFonts w:ascii="Times New Roman" w:eastAsia="Times New Roman" w:hAnsi="Times New Roman"/>
          </w:rPr>
          <w:t>Цель и идеи внеурочной деятельности</w:t>
        </w:r>
      </w:hyperlink>
      <w:r w:rsidR="00403EAF">
        <w:t>………………………………………………………………………………………..13</w:t>
      </w:r>
    </w:p>
    <w:p w:rsidR="00A83324" w:rsidRDefault="00A83324" w:rsidP="00A83324">
      <w:pPr>
        <w:spacing w:line="116" w:lineRule="exact"/>
        <w:rPr>
          <w:rFonts w:ascii="Times New Roman" w:eastAsia="Times New Roman" w:hAnsi="Times New Roman"/>
        </w:rPr>
      </w:pPr>
    </w:p>
    <w:p w:rsidR="00A83324" w:rsidRDefault="001C0037" w:rsidP="00A83324">
      <w:pPr>
        <w:tabs>
          <w:tab w:val="left" w:leader="dot" w:pos="9100"/>
        </w:tabs>
        <w:spacing w:line="0" w:lineRule="atLeast"/>
        <w:ind w:left="260"/>
        <w:rPr>
          <w:rFonts w:ascii="Times New Roman" w:eastAsia="Times New Roman" w:hAnsi="Times New Roman"/>
          <w:sz w:val="19"/>
        </w:rPr>
      </w:pPr>
      <w:hyperlink w:anchor="page10" w:history="1">
        <w:r w:rsidR="00A83324">
          <w:rPr>
            <w:rFonts w:ascii="Times New Roman" w:eastAsia="Times New Roman" w:hAnsi="Times New Roman"/>
          </w:rPr>
          <w:t>Ожидаемые результаты</w:t>
        </w:r>
      </w:hyperlink>
      <w:r w:rsidR="00A83324">
        <w:rPr>
          <w:rFonts w:ascii="Times New Roman" w:eastAsia="Times New Roman" w:hAnsi="Times New Roman"/>
        </w:rPr>
        <w:tab/>
      </w:r>
      <w:hyperlink w:anchor="page10" w:history="1">
        <w:r w:rsidR="00403EAF">
          <w:rPr>
            <w:rFonts w:ascii="Times New Roman" w:eastAsia="Times New Roman" w:hAnsi="Times New Roman"/>
            <w:sz w:val="19"/>
          </w:rPr>
          <w:t>15</w:t>
        </w:r>
      </w:hyperlink>
    </w:p>
    <w:p w:rsidR="00A83324" w:rsidRDefault="00A83324" w:rsidP="00A83324">
      <w:pPr>
        <w:spacing w:line="116" w:lineRule="exact"/>
        <w:rPr>
          <w:rFonts w:ascii="Times New Roman" w:eastAsia="Times New Roman" w:hAnsi="Times New Roman"/>
        </w:rPr>
      </w:pPr>
    </w:p>
    <w:p w:rsidR="00A83324" w:rsidRDefault="001C0037" w:rsidP="00A83324">
      <w:pPr>
        <w:tabs>
          <w:tab w:val="left" w:leader="dot" w:pos="9100"/>
        </w:tabs>
        <w:spacing w:line="0" w:lineRule="atLeast"/>
        <w:ind w:left="260"/>
        <w:rPr>
          <w:rFonts w:ascii="Times New Roman" w:eastAsia="Times New Roman" w:hAnsi="Times New Roman"/>
          <w:sz w:val="19"/>
        </w:rPr>
      </w:pPr>
      <w:hyperlink w:anchor="page11" w:history="1">
        <w:r w:rsidR="00A83324">
          <w:rPr>
            <w:rFonts w:ascii="Times New Roman" w:eastAsia="Times New Roman" w:hAnsi="Times New Roman"/>
          </w:rPr>
          <w:t xml:space="preserve">Промежуточная аттестация </w:t>
        </w:r>
        <w:proofErr w:type="gramStart"/>
        <w:r w:rsidR="00A83324">
          <w:rPr>
            <w:rFonts w:ascii="Times New Roman" w:eastAsia="Times New Roman" w:hAnsi="Times New Roman"/>
          </w:rPr>
          <w:t>обучающихся</w:t>
        </w:r>
        <w:proofErr w:type="gramEnd"/>
        <w:r w:rsidR="00A83324">
          <w:rPr>
            <w:rFonts w:ascii="Times New Roman" w:eastAsia="Times New Roman" w:hAnsi="Times New Roman"/>
          </w:rPr>
          <w:t xml:space="preserve"> и контроль за посещаемостью</w:t>
        </w:r>
      </w:hyperlink>
      <w:r w:rsidR="00A83324">
        <w:rPr>
          <w:rFonts w:ascii="Times New Roman" w:eastAsia="Times New Roman" w:hAnsi="Times New Roman"/>
        </w:rPr>
        <w:tab/>
      </w:r>
      <w:hyperlink w:anchor="page11" w:history="1">
        <w:r w:rsidR="00A83324">
          <w:rPr>
            <w:rFonts w:ascii="Times New Roman" w:eastAsia="Times New Roman" w:hAnsi="Times New Roman"/>
            <w:sz w:val="19"/>
          </w:rPr>
          <w:t>1</w:t>
        </w:r>
      </w:hyperlink>
      <w:r w:rsidR="00403EAF">
        <w:rPr>
          <w:rFonts w:ascii="Times New Roman" w:eastAsia="Times New Roman" w:hAnsi="Times New Roman"/>
          <w:sz w:val="19"/>
        </w:rPr>
        <w:t>7</w:t>
      </w:r>
    </w:p>
    <w:p w:rsidR="00A83324" w:rsidRDefault="00A83324" w:rsidP="00A83324">
      <w:pPr>
        <w:spacing w:line="113" w:lineRule="exact"/>
        <w:rPr>
          <w:rFonts w:ascii="Times New Roman" w:eastAsia="Times New Roman" w:hAnsi="Times New Roman"/>
        </w:rPr>
      </w:pPr>
    </w:p>
    <w:p w:rsidR="00A83324" w:rsidRDefault="001C0037" w:rsidP="00A83324">
      <w:pPr>
        <w:tabs>
          <w:tab w:val="left" w:leader="dot" w:pos="9100"/>
        </w:tabs>
        <w:spacing w:line="0" w:lineRule="atLeast"/>
        <w:ind w:left="260"/>
        <w:rPr>
          <w:rFonts w:ascii="Times New Roman" w:eastAsia="Times New Roman" w:hAnsi="Times New Roman"/>
          <w:sz w:val="19"/>
        </w:rPr>
      </w:pPr>
      <w:hyperlink w:anchor="page11" w:history="1">
        <w:r w:rsidR="00A83324">
          <w:rPr>
            <w:rFonts w:ascii="Times New Roman" w:eastAsia="Times New Roman" w:hAnsi="Times New Roman"/>
          </w:rPr>
          <w:t>Формы внеурочной деятельности</w:t>
        </w:r>
      </w:hyperlink>
      <w:r w:rsidR="00A83324">
        <w:rPr>
          <w:rFonts w:ascii="Times New Roman" w:eastAsia="Times New Roman" w:hAnsi="Times New Roman"/>
        </w:rPr>
        <w:tab/>
      </w:r>
      <w:r w:rsidR="00403EAF">
        <w:t>17</w:t>
      </w:r>
    </w:p>
    <w:p w:rsidR="00A83324" w:rsidRDefault="00A83324" w:rsidP="00A83324">
      <w:pPr>
        <w:spacing w:line="116" w:lineRule="exact"/>
        <w:rPr>
          <w:rFonts w:ascii="Times New Roman" w:eastAsia="Times New Roman" w:hAnsi="Times New Roman"/>
        </w:rPr>
      </w:pPr>
    </w:p>
    <w:p w:rsidR="00A83324" w:rsidRDefault="001C0037" w:rsidP="00A83324">
      <w:pPr>
        <w:tabs>
          <w:tab w:val="left" w:leader="dot" w:pos="9100"/>
        </w:tabs>
        <w:spacing w:line="0" w:lineRule="atLeast"/>
        <w:ind w:left="260"/>
        <w:rPr>
          <w:rFonts w:ascii="Times New Roman" w:eastAsia="Times New Roman" w:hAnsi="Times New Roman"/>
          <w:sz w:val="19"/>
        </w:rPr>
      </w:pPr>
      <w:hyperlink w:anchor="page11" w:history="1">
        <w:r w:rsidR="00A83324">
          <w:rPr>
            <w:rFonts w:ascii="Times New Roman" w:eastAsia="Times New Roman" w:hAnsi="Times New Roman"/>
          </w:rPr>
          <w:t>Режим внеурочной деятельности</w:t>
        </w:r>
      </w:hyperlink>
      <w:r w:rsidR="00A83324">
        <w:rPr>
          <w:rFonts w:ascii="Times New Roman" w:eastAsia="Times New Roman" w:hAnsi="Times New Roman"/>
        </w:rPr>
        <w:tab/>
      </w:r>
      <w:r w:rsidR="00403EAF">
        <w:t>18</w:t>
      </w:r>
    </w:p>
    <w:p w:rsidR="00A83324" w:rsidRDefault="00A83324" w:rsidP="00A83324">
      <w:pPr>
        <w:spacing w:line="116" w:lineRule="exact"/>
        <w:rPr>
          <w:rFonts w:ascii="Times New Roman" w:eastAsia="Times New Roman" w:hAnsi="Times New Roman"/>
        </w:rPr>
      </w:pPr>
    </w:p>
    <w:p w:rsidR="00A83324" w:rsidRDefault="001C0037" w:rsidP="00A83324">
      <w:pPr>
        <w:tabs>
          <w:tab w:val="left" w:leader="dot" w:pos="9100"/>
        </w:tabs>
        <w:spacing w:line="0" w:lineRule="atLeast"/>
        <w:ind w:left="260"/>
        <w:rPr>
          <w:rFonts w:ascii="Times New Roman" w:eastAsia="Times New Roman" w:hAnsi="Times New Roman"/>
          <w:sz w:val="19"/>
        </w:rPr>
      </w:pPr>
      <w:hyperlink w:anchor="page13" w:history="1">
        <w:r w:rsidR="00A83324">
          <w:rPr>
            <w:rFonts w:ascii="Times New Roman" w:eastAsia="Times New Roman" w:hAnsi="Times New Roman"/>
          </w:rPr>
          <w:t>Недельный п</w:t>
        </w:r>
        <w:r w:rsidR="00B04E71">
          <w:rPr>
            <w:rFonts w:ascii="Times New Roman" w:eastAsia="Times New Roman" w:hAnsi="Times New Roman"/>
          </w:rPr>
          <w:t>лан внеурочной деятельности начального</w:t>
        </w:r>
        <w:r w:rsidR="00A83324">
          <w:rPr>
            <w:rFonts w:ascii="Times New Roman" w:eastAsia="Times New Roman" w:hAnsi="Times New Roman"/>
          </w:rPr>
          <w:t xml:space="preserve"> общего образования</w:t>
        </w:r>
      </w:hyperlink>
      <w:r w:rsidR="00A83324">
        <w:rPr>
          <w:rFonts w:ascii="Times New Roman" w:eastAsia="Times New Roman" w:hAnsi="Times New Roman"/>
        </w:rPr>
        <w:tab/>
      </w:r>
      <w:hyperlink w:anchor="page13" w:history="1">
        <w:r w:rsidR="00403EAF">
          <w:rPr>
            <w:rFonts w:ascii="Times New Roman" w:eastAsia="Times New Roman" w:hAnsi="Times New Roman"/>
            <w:sz w:val="19"/>
          </w:rPr>
          <w:t>19</w:t>
        </w:r>
      </w:hyperlink>
    </w:p>
    <w:p w:rsidR="00A83324" w:rsidRDefault="00A83324" w:rsidP="00A83324">
      <w:pPr>
        <w:spacing w:line="116" w:lineRule="exact"/>
        <w:rPr>
          <w:rFonts w:ascii="Times New Roman" w:eastAsia="Times New Roman" w:hAnsi="Times New Roman"/>
        </w:rPr>
      </w:pPr>
    </w:p>
    <w:p w:rsidR="00A83324" w:rsidRDefault="001C0037" w:rsidP="00A83324">
      <w:pPr>
        <w:tabs>
          <w:tab w:val="left" w:leader="dot" w:pos="9100"/>
        </w:tabs>
        <w:spacing w:line="0" w:lineRule="atLeast"/>
        <w:ind w:left="260"/>
        <w:rPr>
          <w:rFonts w:ascii="Times New Roman" w:eastAsia="Times New Roman" w:hAnsi="Times New Roman"/>
          <w:sz w:val="19"/>
        </w:rPr>
      </w:pPr>
      <w:hyperlink w:anchor="page16" w:history="1">
        <w:r w:rsidR="00A83324">
          <w:rPr>
            <w:rFonts w:ascii="Times New Roman" w:eastAsia="Times New Roman" w:hAnsi="Times New Roman"/>
          </w:rPr>
          <w:t>Годовой план в</w:t>
        </w:r>
        <w:r w:rsidR="00B04E71">
          <w:rPr>
            <w:rFonts w:ascii="Times New Roman" w:eastAsia="Times New Roman" w:hAnsi="Times New Roman"/>
          </w:rPr>
          <w:t>неурочной деятельности начального</w:t>
        </w:r>
        <w:r w:rsidR="00A83324">
          <w:rPr>
            <w:rFonts w:ascii="Times New Roman" w:eastAsia="Times New Roman" w:hAnsi="Times New Roman"/>
          </w:rPr>
          <w:t xml:space="preserve"> общего образования</w:t>
        </w:r>
      </w:hyperlink>
      <w:r w:rsidR="00A83324">
        <w:rPr>
          <w:rFonts w:ascii="Times New Roman" w:eastAsia="Times New Roman" w:hAnsi="Times New Roman"/>
        </w:rPr>
        <w:tab/>
      </w:r>
      <w:r w:rsidR="00403EAF">
        <w:t>20</w:t>
      </w:r>
    </w:p>
    <w:p w:rsidR="00B04E71" w:rsidRDefault="001C0037" w:rsidP="00B04E71">
      <w:pPr>
        <w:tabs>
          <w:tab w:val="left" w:leader="dot" w:pos="9100"/>
        </w:tabs>
        <w:spacing w:line="0" w:lineRule="atLeast"/>
        <w:ind w:left="260"/>
        <w:rPr>
          <w:rFonts w:ascii="Times New Roman" w:eastAsia="Times New Roman" w:hAnsi="Times New Roman"/>
          <w:sz w:val="19"/>
        </w:rPr>
      </w:pPr>
      <w:hyperlink w:anchor="page13" w:history="1">
        <w:r w:rsidR="00B04E71">
          <w:rPr>
            <w:rFonts w:ascii="Times New Roman" w:eastAsia="Times New Roman" w:hAnsi="Times New Roman"/>
          </w:rPr>
          <w:t>Недельный план внеурочной деятельности основного общего образования</w:t>
        </w:r>
      </w:hyperlink>
      <w:r w:rsidR="00B04E71">
        <w:rPr>
          <w:rFonts w:ascii="Times New Roman" w:eastAsia="Times New Roman" w:hAnsi="Times New Roman"/>
        </w:rPr>
        <w:tab/>
      </w:r>
      <w:r w:rsidR="00403EAF">
        <w:t>21</w:t>
      </w:r>
    </w:p>
    <w:p w:rsidR="00B04E71" w:rsidRDefault="00B04E71" w:rsidP="00B04E71">
      <w:pPr>
        <w:spacing w:line="116" w:lineRule="exact"/>
        <w:rPr>
          <w:rFonts w:ascii="Times New Roman" w:eastAsia="Times New Roman" w:hAnsi="Times New Roman"/>
        </w:rPr>
      </w:pPr>
    </w:p>
    <w:p w:rsidR="00B04E71" w:rsidRDefault="001C0037" w:rsidP="00B04E71">
      <w:pPr>
        <w:tabs>
          <w:tab w:val="left" w:leader="dot" w:pos="9100"/>
        </w:tabs>
        <w:spacing w:line="0" w:lineRule="atLeast"/>
        <w:ind w:left="260"/>
        <w:rPr>
          <w:rFonts w:ascii="Times New Roman" w:eastAsia="Times New Roman" w:hAnsi="Times New Roman"/>
          <w:sz w:val="19"/>
        </w:rPr>
      </w:pPr>
      <w:hyperlink w:anchor="page16" w:history="1">
        <w:r w:rsidR="00B04E71">
          <w:rPr>
            <w:rFonts w:ascii="Times New Roman" w:eastAsia="Times New Roman" w:hAnsi="Times New Roman"/>
          </w:rPr>
          <w:t>Годовой план внеурочной деятельности основного общего образования</w:t>
        </w:r>
      </w:hyperlink>
      <w:r w:rsidR="00B04E71">
        <w:rPr>
          <w:rFonts w:ascii="Times New Roman" w:eastAsia="Times New Roman" w:hAnsi="Times New Roman"/>
        </w:rPr>
        <w:tab/>
      </w:r>
      <w:r w:rsidR="00403EAF">
        <w:t>22</w:t>
      </w: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1C0037" w:rsidRDefault="001C0037" w:rsidP="00A83324">
      <w:pPr>
        <w:spacing w:line="200" w:lineRule="exact"/>
        <w:rPr>
          <w:rFonts w:ascii="Times New Roman" w:eastAsia="Times New Roman" w:hAnsi="Times New Roman"/>
        </w:rPr>
      </w:pPr>
    </w:p>
    <w:p w:rsidR="001C0037" w:rsidRDefault="001C0037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2820"/>
        <w:rPr>
          <w:rFonts w:ascii="Times New Roman" w:eastAsia="Times New Roman" w:hAnsi="Times New Roman"/>
          <w:sz w:val="40"/>
        </w:rPr>
      </w:pPr>
      <w:bookmarkStart w:id="0" w:name="page3"/>
      <w:bookmarkEnd w:id="0"/>
      <w:r>
        <w:rPr>
          <w:rFonts w:ascii="Times New Roman" w:eastAsia="Times New Roman" w:hAnsi="Times New Roman"/>
          <w:sz w:val="40"/>
        </w:rPr>
        <w:lastRenderedPageBreak/>
        <w:t>Пояснительная записка</w:t>
      </w:r>
    </w:p>
    <w:p w:rsidR="00A83324" w:rsidRDefault="00A83324" w:rsidP="00A83324">
      <w:pPr>
        <w:spacing w:line="1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after="0" w:line="356" w:lineRule="auto"/>
        <w:ind w:left="26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>
        <w:rPr>
          <w:rFonts w:ascii="Times New Roman" w:eastAsia="Times New Roman" w:hAnsi="Times New Roman"/>
          <w:sz w:val="24"/>
        </w:rPr>
        <w:t>метапредметных</w:t>
      </w:r>
      <w:proofErr w:type="spellEnd"/>
      <w:r>
        <w:rPr>
          <w:rFonts w:ascii="Times New Roman" w:eastAsia="Times New Roman" w:hAnsi="Times New Roman"/>
          <w:sz w:val="24"/>
        </w:rPr>
        <w:t xml:space="preserve"> и личностных), осуществляемую в формах, отличных </w:t>
      </w:r>
      <w:proofErr w:type="gramStart"/>
      <w:r>
        <w:rPr>
          <w:rFonts w:ascii="Times New Roman" w:eastAsia="Times New Roman" w:hAnsi="Times New Roman"/>
          <w:sz w:val="24"/>
        </w:rPr>
        <w:t>от</w:t>
      </w:r>
      <w:proofErr w:type="gramEnd"/>
      <w:r>
        <w:rPr>
          <w:rFonts w:ascii="Times New Roman" w:eastAsia="Times New Roman" w:hAnsi="Times New Roman"/>
          <w:sz w:val="24"/>
        </w:rPr>
        <w:t xml:space="preserve"> урочной.</w:t>
      </w:r>
    </w:p>
    <w:p w:rsidR="00A83324" w:rsidRDefault="00A83324" w:rsidP="00A83324">
      <w:pPr>
        <w:spacing w:after="0" w:line="19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after="0" w:line="350" w:lineRule="auto"/>
        <w:ind w:left="260" w:right="2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A83324" w:rsidRDefault="00A83324" w:rsidP="00A83324">
      <w:pPr>
        <w:spacing w:after="0" w:line="23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1"/>
        </w:numPr>
        <w:tabs>
          <w:tab w:val="left" w:pos="1184"/>
        </w:tabs>
        <w:spacing w:after="0" w:line="357" w:lineRule="auto"/>
        <w:ind w:left="260" w:firstLine="72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Приказ </w:t>
      </w:r>
      <w:proofErr w:type="spellStart"/>
      <w:r>
        <w:rPr>
          <w:rFonts w:ascii="Times New Roman" w:eastAsia="Times New Roman" w:hAnsi="Times New Roman"/>
          <w:sz w:val="24"/>
        </w:rPr>
        <w:t>Минпросвещения</w:t>
      </w:r>
      <w:proofErr w:type="spellEnd"/>
      <w:r>
        <w:rPr>
          <w:rFonts w:ascii="Times New Roman" w:eastAsia="Times New Roman" w:hAnsi="Times New Roman"/>
          <w:sz w:val="24"/>
        </w:rPr>
        <w:t xml:space="preserve"> России от 31.05.2021 № 287 «Об утверждении федерального государственного образовательного стандарта </w:t>
      </w:r>
      <w:r w:rsidR="007159B9">
        <w:rPr>
          <w:rFonts w:ascii="Times New Roman" w:eastAsia="Times New Roman" w:hAnsi="Times New Roman"/>
          <w:sz w:val="24"/>
        </w:rPr>
        <w:t xml:space="preserve">начального  общего  образования и  </w:t>
      </w:r>
      <w:r>
        <w:rPr>
          <w:rFonts w:ascii="Times New Roman" w:eastAsia="Times New Roman" w:hAnsi="Times New Roman"/>
          <w:sz w:val="24"/>
        </w:rPr>
        <w:t xml:space="preserve">основного общего образования» (Зарегистрировано в Минюсте России 05.07.2021 № 64101) - </w:t>
      </w:r>
      <w:hyperlink r:id="rId8" w:history="1">
        <w:r>
          <w:rPr>
            <w:rFonts w:ascii="Times New Roman" w:eastAsia="Times New Roman" w:hAnsi="Times New Roman"/>
            <w:sz w:val="24"/>
          </w:rPr>
          <w:t>http://www.consultant.ru/document/cons_doc_LAW_389560/;</w:t>
        </w:r>
      </w:hyperlink>
    </w:p>
    <w:p w:rsidR="00A83324" w:rsidRDefault="00A83324" w:rsidP="00A83324">
      <w:pPr>
        <w:spacing w:after="0" w:line="14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1"/>
        </w:numPr>
        <w:tabs>
          <w:tab w:val="left" w:pos="1182"/>
        </w:tabs>
        <w:spacing w:after="0" w:line="350" w:lineRule="auto"/>
        <w:ind w:left="260" w:firstLine="722"/>
        <w:contextualSpacing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Письмо Министерства просвещения Российской Федерации от 05.07.2022г. №ТВ–1290/03 «О направлении методических рекомендаций» (Информационно-</w:t>
      </w:r>
      <w:proofErr w:type="gramEnd"/>
    </w:p>
    <w:p w:rsidR="00A83324" w:rsidRDefault="00A83324" w:rsidP="00A83324">
      <w:pPr>
        <w:spacing w:after="0" w:line="20" w:lineRule="exact"/>
        <w:contextualSpacing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" w:lineRule="exact"/>
        <w:contextualSpacing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53" w:lineRule="auto"/>
        <w:ind w:left="260" w:right="20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A83324" w:rsidRDefault="00A83324" w:rsidP="00A83324">
      <w:pPr>
        <w:spacing w:line="23" w:lineRule="exact"/>
        <w:contextualSpacing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1"/>
          <w:numId w:val="2"/>
        </w:numPr>
        <w:tabs>
          <w:tab w:val="left" w:pos="1105"/>
        </w:tabs>
        <w:spacing w:after="0" w:line="270" w:lineRule="auto"/>
        <w:ind w:left="260" w:right="20" w:firstLine="722"/>
        <w:contextualSpacing/>
        <w:rPr>
          <w:rFonts w:ascii="Times New Roman" w:eastAsia="Times New Roman" w:hAnsi="Times New Roman"/>
          <w:sz w:val="32"/>
          <w:vertAlign w:val="superscript"/>
        </w:rPr>
      </w:pPr>
      <w:r>
        <w:rPr>
          <w:rFonts w:ascii="Times New Roman" w:eastAsia="Times New Roman" w:hAnsi="Times New Roman"/>
          <w:sz w:val="24"/>
        </w:rPr>
        <w:t xml:space="preserve">Письмо </w:t>
      </w:r>
      <w:proofErr w:type="spellStart"/>
      <w:r>
        <w:rPr>
          <w:rFonts w:ascii="Times New Roman" w:eastAsia="Times New Roman" w:hAnsi="Times New Roman"/>
          <w:sz w:val="24"/>
        </w:rPr>
        <w:t>Минпросвещения</w:t>
      </w:r>
      <w:proofErr w:type="spellEnd"/>
      <w:r>
        <w:rPr>
          <w:rFonts w:ascii="Times New Roman" w:eastAsia="Times New Roman" w:hAnsi="Times New Roman"/>
          <w:sz w:val="24"/>
        </w:rPr>
        <w:t xml:space="preserve"> России от 17.06.2022 г. № 03-871 «Об организации занятий «Разговоры </w:t>
      </w:r>
      <w:proofErr w:type="gramStart"/>
      <w:r>
        <w:rPr>
          <w:rFonts w:ascii="Times New Roman" w:eastAsia="Times New Roman" w:hAnsi="Times New Roman"/>
          <w:sz w:val="24"/>
        </w:rPr>
        <w:t>о</w:t>
      </w:r>
      <w:proofErr w:type="gramEnd"/>
      <w:r>
        <w:rPr>
          <w:rFonts w:ascii="Times New Roman" w:eastAsia="Times New Roman" w:hAnsi="Times New Roman"/>
          <w:sz w:val="24"/>
        </w:rPr>
        <w:t xml:space="preserve"> важном»;</w:t>
      </w:r>
    </w:p>
    <w:p w:rsidR="00A83324" w:rsidRDefault="00A83324" w:rsidP="00A83324">
      <w:pPr>
        <w:spacing w:line="103" w:lineRule="exact"/>
        <w:contextualSpacing/>
        <w:rPr>
          <w:rFonts w:ascii="Times New Roman" w:eastAsia="Times New Roman" w:hAnsi="Times New Roman"/>
          <w:sz w:val="32"/>
          <w:vertAlign w:val="superscript"/>
        </w:rPr>
      </w:pPr>
    </w:p>
    <w:p w:rsidR="00A83324" w:rsidRDefault="00A83324" w:rsidP="00A83324">
      <w:pPr>
        <w:numPr>
          <w:ilvl w:val="1"/>
          <w:numId w:val="2"/>
        </w:numPr>
        <w:tabs>
          <w:tab w:val="left" w:pos="1138"/>
        </w:tabs>
        <w:spacing w:after="0" w:line="350" w:lineRule="auto"/>
        <w:ind w:left="260" w:right="20" w:firstLine="722"/>
        <w:contextualSpacing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Методические рекомендации по формированию функциональной грамотности </w:t>
      </w:r>
      <w:proofErr w:type="gramStart"/>
      <w:r>
        <w:rPr>
          <w:rFonts w:ascii="Times New Roman" w:eastAsia="Times New Roman" w:hAnsi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</w:rPr>
        <w:t xml:space="preserve"> – </w:t>
      </w:r>
      <w:hyperlink r:id="rId9" w:history="1">
        <w:r>
          <w:rPr>
            <w:rFonts w:ascii="Times New Roman" w:eastAsia="Times New Roman" w:hAnsi="Times New Roman"/>
            <w:sz w:val="24"/>
          </w:rPr>
          <w:t>http://skiv.instrao.ru/bank-zadaniy/;</w:t>
        </w:r>
      </w:hyperlink>
    </w:p>
    <w:p w:rsidR="00A83324" w:rsidRDefault="00A83324" w:rsidP="00A83324">
      <w:pPr>
        <w:spacing w:line="23" w:lineRule="exact"/>
        <w:contextualSpacing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1"/>
          <w:numId w:val="2"/>
        </w:numPr>
        <w:tabs>
          <w:tab w:val="left" w:pos="1309"/>
        </w:tabs>
        <w:spacing w:after="0" w:line="356" w:lineRule="auto"/>
        <w:ind w:left="260" w:firstLine="722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A83324" w:rsidRDefault="00A83324" w:rsidP="00A83324">
      <w:pPr>
        <w:spacing w:line="6" w:lineRule="exact"/>
        <w:contextualSpacing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1"/>
          <w:numId w:val="2"/>
        </w:numPr>
        <w:tabs>
          <w:tab w:val="left" w:pos="1140"/>
        </w:tabs>
        <w:spacing w:after="0" w:line="0" w:lineRule="atLeast"/>
        <w:ind w:left="1140" w:hanging="158"/>
        <w:contextualSpacing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Санитарные правила и нормы СанПиН 1.2.3685-21 «Гигиенические нормативы</w:t>
      </w:r>
    </w:p>
    <w:p w:rsidR="00A83324" w:rsidRDefault="00A83324" w:rsidP="00A83324">
      <w:pPr>
        <w:spacing w:line="151" w:lineRule="exact"/>
        <w:contextualSpacing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2"/>
        </w:numPr>
        <w:tabs>
          <w:tab w:val="left" w:pos="456"/>
        </w:tabs>
        <w:spacing w:after="0" w:line="356" w:lineRule="auto"/>
        <w:ind w:left="260" w:firstLine="2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СанПиН 1.2.3685-21).</w:t>
      </w:r>
    </w:p>
    <w:p w:rsidR="00A83324" w:rsidRDefault="00A83324" w:rsidP="00A83324">
      <w:pPr>
        <w:spacing w:line="19" w:lineRule="exact"/>
        <w:contextualSpacing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spacing w:after="0" w:line="356" w:lineRule="auto"/>
        <w:ind w:left="260" w:firstLine="720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A83324" w:rsidRDefault="00A83324" w:rsidP="00A83324">
      <w:pPr>
        <w:spacing w:after="0" w:line="18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spacing w:after="0" w:line="348" w:lineRule="auto"/>
        <w:ind w:left="260" w:firstLine="720"/>
        <w:jc w:val="both"/>
        <w:rPr>
          <w:rFonts w:ascii="Verdana" w:eastAsia="Verdana" w:hAnsi="Verdana"/>
          <w:i/>
          <w:sz w:val="15"/>
        </w:rPr>
      </w:pPr>
      <w:proofErr w:type="gramStart"/>
      <w:r>
        <w:rPr>
          <w:rFonts w:ascii="Times New Roman" w:eastAsia="Times New Roman" w:hAnsi="Times New Roman"/>
          <w:sz w:val="24"/>
        </w:rP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</w:t>
      </w:r>
      <w:proofErr w:type="gramEnd"/>
    </w:p>
    <w:p w:rsidR="00A83324" w:rsidRDefault="00A83324" w:rsidP="00A83324">
      <w:pPr>
        <w:spacing w:line="0" w:lineRule="atLeast"/>
        <w:ind w:left="9220"/>
        <w:rPr>
          <w:rFonts w:ascii="Verdana" w:eastAsia="Verdana" w:hAnsi="Verdana"/>
          <w:i/>
          <w:sz w:val="15"/>
        </w:rPr>
        <w:sectPr w:rsidR="00A83324">
          <w:footerReference w:type="default" r:id="rId10"/>
          <w:type w:val="continuous"/>
          <w:pgSz w:w="11900" w:h="16819"/>
          <w:pgMar w:top="1078" w:right="1119" w:bottom="185" w:left="1440" w:header="0" w:footer="0" w:gutter="0"/>
          <w:cols w:space="0" w:equalWidth="0">
            <w:col w:w="9340"/>
          </w:cols>
          <w:docGrid w:linePitch="360"/>
        </w:sectPr>
      </w:pPr>
    </w:p>
    <w:p w:rsidR="00A83324" w:rsidRDefault="00A83324" w:rsidP="00A83324">
      <w:pPr>
        <w:spacing w:after="0" w:line="357" w:lineRule="auto"/>
        <w:ind w:left="260"/>
        <w:jc w:val="both"/>
        <w:rPr>
          <w:rFonts w:ascii="Times New Roman" w:eastAsia="Times New Roman" w:hAnsi="Times New Roman"/>
          <w:sz w:val="24"/>
        </w:rPr>
      </w:pPr>
      <w:bookmarkStart w:id="1" w:name="page4"/>
      <w:bookmarkEnd w:id="1"/>
      <w:r>
        <w:rPr>
          <w:rFonts w:ascii="Times New Roman" w:eastAsia="Times New Roman" w:hAnsi="Times New Roman"/>
          <w:sz w:val="24"/>
        </w:rPr>
        <w:lastRenderedPageBreak/>
        <w:t>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физкультурно-спортивные, детские общественные объединения и иные организации, обладающие необходимыми ресурсами.</w:t>
      </w:r>
    </w:p>
    <w:p w:rsidR="00A83324" w:rsidRDefault="00A83324" w:rsidP="00A83324">
      <w:pPr>
        <w:spacing w:after="0" w:line="19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after="0" w:line="357" w:lineRule="auto"/>
        <w:ind w:left="260" w:firstLine="720"/>
        <w:contextualSpacing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  <w:proofErr w:type="gramEnd"/>
    </w:p>
    <w:p w:rsidR="00A83324" w:rsidRDefault="00A83324" w:rsidP="00A83324">
      <w:pPr>
        <w:spacing w:line="17" w:lineRule="exact"/>
        <w:contextualSpacing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50" w:lineRule="auto"/>
        <w:ind w:left="260" w:right="20" w:firstLine="720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Допускается формирование учебных групп из обучающихся разных классов в пределах одного уровня образования.</w:t>
      </w:r>
    </w:p>
    <w:p w:rsidR="00A83324" w:rsidRDefault="00A83324" w:rsidP="00A83324">
      <w:pPr>
        <w:spacing w:line="23" w:lineRule="exact"/>
        <w:contextualSpacing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3"/>
        </w:numPr>
        <w:tabs>
          <w:tab w:val="left" w:pos="1287"/>
        </w:tabs>
        <w:spacing w:after="0" w:line="350" w:lineRule="auto"/>
        <w:ind w:left="260" w:firstLine="722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соответствии с требованиями обновленных ФГОС ООО образовательная организация обеспечивает проведение до 10 часов еженедельных занятий </w:t>
      </w:r>
      <w:proofErr w:type="gramStart"/>
      <w:r>
        <w:rPr>
          <w:rFonts w:ascii="Times New Roman" w:eastAsia="Times New Roman" w:hAnsi="Times New Roman"/>
          <w:sz w:val="24"/>
        </w:rPr>
        <w:t>внеурочной</w:t>
      </w:r>
      <w:proofErr w:type="gramEnd"/>
    </w:p>
    <w:p w:rsidR="00A83324" w:rsidRDefault="00A83324" w:rsidP="00A83324">
      <w:pPr>
        <w:spacing w:line="11" w:lineRule="exact"/>
        <w:contextualSpacing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260"/>
        <w:contextualSpacing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деятельности (</w:t>
      </w:r>
      <w:r w:rsidR="007159B9">
        <w:rPr>
          <w:rFonts w:ascii="Times New Roman" w:eastAsia="Times New Roman" w:hAnsi="Times New Roman"/>
          <w:sz w:val="24"/>
        </w:rPr>
        <w:t xml:space="preserve">до  1320  часов  за четыре  года  обучения  на  уровне  начального общего образования;   </w:t>
      </w:r>
      <w:r>
        <w:rPr>
          <w:rFonts w:ascii="Times New Roman" w:eastAsia="Times New Roman" w:hAnsi="Times New Roman"/>
          <w:sz w:val="24"/>
        </w:rPr>
        <w:t>до 1750 часов на уровне основного общего образования).</w:t>
      </w:r>
    </w:p>
    <w:p w:rsidR="00A83324" w:rsidRDefault="00A83324" w:rsidP="00A83324">
      <w:pPr>
        <w:spacing w:line="64" w:lineRule="exact"/>
        <w:rPr>
          <w:rFonts w:ascii="Times New Roman" w:eastAsia="Times New Roman" w:hAnsi="Times New Roman"/>
        </w:rPr>
      </w:pPr>
    </w:p>
    <w:p w:rsidR="00A83324" w:rsidRDefault="00A83324" w:rsidP="00B04E71">
      <w:pPr>
        <w:spacing w:after="0" w:line="0" w:lineRule="atLeast"/>
        <w:ind w:right="-299"/>
        <w:jc w:val="center"/>
        <w:rPr>
          <w:rFonts w:ascii="Times New Roman" w:eastAsia="Times New Roman" w:hAnsi="Times New Roman"/>
          <w:sz w:val="40"/>
        </w:rPr>
      </w:pPr>
      <w:r>
        <w:rPr>
          <w:rFonts w:ascii="Times New Roman" w:eastAsia="Times New Roman" w:hAnsi="Times New Roman"/>
          <w:sz w:val="40"/>
        </w:rPr>
        <w:t xml:space="preserve">Содержательное наполнение </w:t>
      </w:r>
      <w:proofErr w:type="gramStart"/>
      <w:r>
        <w:rPr>
          <w:rFonts w:ascii="Times New Roman" w:eastAsia="Times New Roman" w:hAnsi="Times New Roman"/>
          <w:sz w:val="40"/>
        </w:rPr>
        <w:t>внеурочной</w:t>
      </w:r>
      <w:proofErr w:type="gramEnd"/>
    </w:p>
    <w:p w:rsidR="00A83324" w:rsidRDefault="00A83324" w:rsidP="00B04E71">
      <w:pPr>
        <w:spacing w:after="0" w:line="222" w:lineRule="auto"/>
        <w:ind w:right="-299"/>
        <w:jc w:val="center"/>
        <w:rPr>
          <w:rFonts w:ascii="Times New Roman" w:eastAsia="Times New Roman" w:hAnsi="Times New Roman"/>
          <w:sz w:val="40"/>
        </w:rPr>
      </w:pPr>
      <w:r>
        <w:rPr>
          <w:rFonts w:ascii="Times New Roman" w:eastAsia="Times New Roman" w:hAnsi="Times New Roman"/>
          <w:sz w:val="40"/>
        </w:rPr>
        <w:t>деятельности</w:t>
      </w:r>
    </w:p>
    <w:p w:rsidR="00A83324" w:rsidRDefault="00A83324" w:rsidP="00B04E71">
      <w:pPr>
        <w:spacing w:after="0" w:line="1" w:lineRule="exact"/>
        <w:rPr>
          <w:rFonts w:ascii="Times New Roman" w:eastAsia="Times New Roman" w:hAnsi="Times New Roman"/>
        </w:rPr>
      </w:pPr>
    </w:p>
    <w:p w:rsidR="00A83324" w:rsidRDefault="00A83324" w:rsidP="00B04E71">
      <w:pPr>
        <w:spacing w:after="0" w:line="358" w:lineRule="auto"/>
        <w:ind w:left="26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A83324" w:rsidRDefault="00A83324" w:rsidP="00A83324">
      <w:pPr>
        <w:spacing w:after="0" w:line="18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4"/>
        </w:numPr>
        <w:tabs>
          <w:tab w:val="left" w:pos="1347"/>
        </w:tabs>
        <w:spacing w:after="0" w:line="353" w:lineRule="auto"/>
        <w:ind w:left="260" w:right="20" w:firstLine="72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r>
        <w:rPr>
          <w:rFonts w:ascii="Times New Roman" w:eastAsia="Times New Roman" w:hAnsi="Times New Roman"/>
          <w:i/>
          <w:sz w:val="24"/>
        </w:rPr>
        <w:t>учебно-</w:t>
      </w:r>
    </w:p>
    <w:p w:rsidR="00A83324" w:rsidRDefault="00A83324" w:rsidP="00A83324">
      <w:pPr>
        <w:spacing w:after="0" w:line="24" w:lineRule="exact"/>
        <w:rPr>
          <w:rFonts w:ascii="Times New Roman" w:eastAsia="Times New Roman" w:hAnsi="Times New Roman"/>
        </w:rPr>
      </w:pPr>
    </w:p>
    <w:p w:rsidR="007159B9" w:rsidRDefault="00A83324" w:rsidP="00A83324">
      <w:pPr>
        <w:spacing w:after="0" w:line="348" w:lineRule="auto"/>
        <w:ind w:left="26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i/>
          <w:sz w:val="24"/>
        </w:rPr>
        <w:t>познавательной деятельности</w:t>
      </w:r>
      <w:r>
        <w:rPr>
          <w:rFonts w:ascii="Times New Roman" w:eastAsia="Times New Roman" w:hAnsi="Times New Roman"/>
          <w:sz w:val="24"/>
        </w:rPr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p w:rsidR="00B04E71" w:rsidRDefault="00B04E71" w:rsidP="00A83324">
      <w:pPr>
        <w:spacing w:after="0" w:line="348" w:lineRule="auto"/>
        <w:ind w:left="260" w:right="20"/>
        <w:rPr>
          <w:rFonts w:ascii="Times New Roman" w:eastAsia="Times New Roman" w:hAnsi="Times New Roman"/>
          <w:sz w:val="24"/>
        </w:rPr>
      </w:pPr>
    </w:p>
    <w:p w:rsidR="00A83324" w:rsidRDefault="00B04E71" w:rsidP="00A83324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EF90ECE" wp14:editId="33B9FAE2">
                <wp:simplePos x="0" y="0"/>
                <wp:positionH relativeFrom="column">
                  <wp:posOffset>2057400</wp:posOffset>
                </wp:positionH>
                <wp:positionV relativeFrom="paragraph">
                  <wp:posOffset>127000</wp:posOffset>
                </wp:positionV>
                <wp:extent cx="0" cy="923925"/>
                <wp:effectExtent l="0" t="0" r="19050" b="952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392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0pt" to="162pt,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D708FDB" wp14:editId="324B6D3F">
                <wp:simplePos x="0" y="0"/>
                <wp:positionH relativeFrom="column">
                  <wp:posOffset>6022975</wp:posOffset>
                </wp:positionH>
                <wp:positionV relativeFrom="paragraph">
                  <wp:posOffset>127000</wp:posOffset>
                </wp:positionV>
                <wp:extent cx="0" cy="923925"/>
                <wp:effectExtent l="0" t="0" r="19050" b="952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392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4.25pt,10pt" to="474.25pt,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" strokeweight=".16931mm"/>
            </w:pict>
          </mc:Fallback>
        </mc:AlternateContent>
      </w:r>
      <w:r w:rsidR="00A83324"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2AAD591" wp14:editId="3ECFE0AF">
                <wp:simplePos x="0" y="0"/>
                <wp:positionH relativeFrom="column">
                  <wp:posOffset>163195</wp:posOffset>
                </wp:positionH>
                <wp:positionV relativeFrom="paragraph">
                  <wp:posOffset>125730</wp:posOffset>
                </wp:positionV>
                <wp:extent cx="5857875" cy="0"/>
                <wp:effectExtent l="10795" t="8255" r="8255" b="1079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85pt,9.9pt" to="474.1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" strokeweight=".16931mm"/>
            </w:pict>
          </mc:Fallback>
        </mc:AlternateContent>
      </w:r>
      <w:r w:rsidR="00A83324"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7EB7E94" wp14:editId="3063C7E9">
                <wp:simplePos x="0" y="0"/>
                <wp:positionH relativeFrom="column">
                  <wp:posOffset>166370</wp:posOffset>
                </wp:positionH>
                <wp:positionV relativeFrom="paragraph">
                  <wp:posOffset>122555</wp:posOffset>
                </wp:positionV>
                <wp:extent cx="0" cy="537845"/>
                <wp:effectExtent l="13970" t="5080" r="5080" b="952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784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1pt,9.65pt" to="13.1pt,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" strokeweight=".48pt"/>
            </w:pict>
          </mc:Fallback>
        </mc:AlternateContent>
      </w:r>
    </w:p>
    <w:p w:rsidR="00A83324" w:rsidRDefault="00A83324" w:rsidP="00A83324">
      <w:pPr>
        <w:spacing w:line="20" w:lineRule="exact"/>
        <w:rPr>
          <w:rFonts w:ascii="Times New Roman" w:eastAsia="Times New Roman" w:hAnsi="Times New Roman"/>
        </w:rPr>
        <w:sectPr w:rsidR="00A83324">
          <w:pgSz w:w="11900" w:h="16819"/>
          <w:pgMar w:top="1137" w:right="1119" w:bottom="185" w:left="1440" w:header="0" w:footer="0" w:gutter="0"/>
          <w:cols w:space="0" w:equalWidth="0">
            <w:col w:w="9340"/>
          </w:cols>
          <w:docGrid w:linePitch="360"/>
        </w:sectPr>
      </w:pPr>
    </w:p>
    <w:p w:rsidR="00A83324" w:rsidRDefault="00A83324" w:rsidP="00A83324">
      <w:pPr>
        <w:spacing w:line="208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48" w:lineRule="auto"/>
        <w:ind w:left="260" w:right="1040" w:firstLine="14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Модель плана внеурочной деятельности</w:t>
      </w:r>
    </w:p>
    <w:p w:rsidR="00A83324" w:rsidRDefault="00A83324" w:rsidP="00A83324">
      <w:pPr>
        <w:spacing w:line="195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br w:type="column"/>
      </w:r>
    </w:p>
    <w:p w:rsidR="00A83324" w:rsidRDefault="00A83324" w:rsidP="00A83324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Содержательное наполнение</w:t>
      </w:r>
    </w:p>
    <w:p w:rsidR="00A83324" w:rsidRDefault="00A83324" w:rsidP="00A83324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-2934970</wp:posOffset>
                </wp:positionH>
                <wp:positionV relativeFrom="paragraph">
                  <wp:posOffset>358140</wp:posOffset>
                </wp:positionV>
                <wp:extent cx="5857240" cy="0"/>
                <wp:effectExtent l="11430" t="9525" r="8255" b="952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724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1.1pt,28.2pt" to="230.1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" strokeweight=".16931mm"/>
            </w:pict>
          </mc:Fallback>
        </mc:AlternateContent>
      </w:r>
    </w:p>
    <w:p w:rsidR="00A83324" w:rsidRDefault="00A83324" w:rsidP="00A83324">
      <w:pPr>
        <w:spacing w:line="20" w:lineRule="exact"/>
        <w:rPr>
          <w:rFonts w:ascii="Times New Roman" w:eastAsia="Times New Roman" w:hAnsi="Times New Roman"/>
        </w:rPr>
        <w:sectPr w:rsidR="00A83324">
          <w:type w:val="continuous"/>
          <w:pgSz w:w="11900" w:h="16819"/>
          <w:pgMar w:top="1137" w:right="1119" w:bottom="185" w:left="1440" w:header="0" w:footer="0" w:gutter="0"/>
          <w:cols w:num="2" w:space="0" w:equalWidth="0">
            <w:col w:w="4160" w:space="720"/>
            <w:col w:w="4460"/>
          </w:cols>
          <w:docGrid w:linePitch="360"/>
        </w:sectPr>
      </w:pPr>
    </w:p>
    <w:bookmarkStart w:id="2" w:name="page5"/>
    <w:bookmarkEnd w:id="2"/>
    <w:p w:rsidR="00A83324" w:rsidRDefault="00A83324" w:rsidP="00A83324">
      <w:pPr>
        <w:spacing w:line="353" w:lineRule="auto"/>
        <w:ind w:left="260"/>
        <w:rPr>
          <w:rFonts w:ascii="Times New Roman" w:eastAsia="Times New Roman" w:hAnsi="Times New Roman"/>
          <w:sz w:val="24"/>
        </w:rPr>
      </w:pPr>
      <w:r>
        <w:rPr>
          <w:rFonts w:ascii="Verdana" w:eastAsia="Verdana" w:hAnsi="Verdana"/>
          <w:i/>
          <w:noProof/>
          <w:sz w:val="15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FF7C547" wp14:editId="2F57EFEA">
                <wp:simplePos x="0" y="0"/>
                <wp:positionH relativeFrom="page">
                  <wp:posOffset>1077595</wp:posOffset>
                </wp:positionH>
                <wp:positionV relativeFrom="page">
                  <wp:posOffset>721995</wp:posOffset>
                </wp:positionV>
                <wp:extent cx="5857875" cy="0"/>
                <wp:effectExtent l="10795" t="7620" r="8255" b="1143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85pt,56.85pt" to="546.1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" strokeweight=".16931mm">
                <w10:wrap anchorx="page" anchory="page"/>
              </v:line>
            </w:pict>
          </mc:Fallback>
        </mc:AlternateContent>
      </w:r>
      <w:r>
        <w:rPr>
          <w:rFonts w:ascii="Verdana" w:eastAsia="Verdana" w:hAnsi="Verdana"/>
          <w:i/>
          <w:noProof/>
          <w:sz w:val="15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718820</wp:posOffset>
                </wp:positionV>
                <wp:extent cx="0" cy="2115820"/>
                <wp:effectExtent l="13970" t="13970" r="5080" b="1333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58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1pt,56.6pt" to="85.1pt,2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" strokeweight=".48pt">
                <w10:wrap anchorx="page" anchory="page"/>
              </v:line>
            </w:pict>
          </mc:Fallback>
        </mc:AlternateContent>
      </w:r>
      <w:r w:rsidR="00B04E71">
        <w:rPr>
          <w:rFonts w:ascii="Times New Roman" w:eastAsia="Times New Roman" w:hAnsi="Times New Roman"/>
          <w:sz w:val="24"/>
        </w:rPr>
        <w:t>П</w:t>
      </w:r>
      <w:r>
        <w:rPr>
          <w:rFonts w:ascii="Times New Roman" w:eastAsia="Times New Roman" w:hAnsi="Times New Roman"/>
          <w:sz w:val="24"/>
        </w:rPr>
        <w:t>реобладание учебно-познавательной деятельности</w:t>
      </w:r>
    </w:p>
    <w:p w:rsidR="00A83324" w:rsidRDefault="00A83324" w:rsidP="00A83324">
      <w:pPr>
        <w:numPr>
          <w:ilvl w:val="0"/>
          <w:numId w:val="5"/>
        </w:numPr>
        <w:tabs>
          <w:tab w:val="left" w:pos="136"/>
        </w:tabs>
        <w:spacing w:after="0" w:line="353" w:lineRule="auto"/>
        <w:ind w:left="-3" w:right="60" w:firstLine="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br w:type="column"/>
      </w:r>
      <w:r>
        <w:rPr>
          <w:rFonts w:ascii="Times New Roman" w:eastAsia="Times New Roman" w:hAnsi="Times New Roman"/>
          <w:sz w:val="24"/>
        </w:rPr>
        <w:lastRenderedPageBreak/>
        <w:t>занятия обучающихся по углубленному изучению отдельных учебных предметов (японский язык, английский язык);</w:t>
      </w:r>
    </w:p>
    <w:p w:rsidR="00A83324" w:rsidRDefault="00A83324" w:rsidP="00A83324">
      <w:pPr>
        <w:spacing w:line="23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5"/>
        </w:numPr>
        <w:tabs>
          <w:tab w:val="left" w:pos="136"/>
        </w:tabs>
        <w:spacing w:after="0" w:line="348" w:lineRule="auto"/>
        <w:ind w:left="-3" w:firstLine="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занятия </w:t>
      </w:r>
      <w:proofErr w:type="gramStart"/>
      <w:r>
        <w:rPr>
          <w:rFonts w:ascii="Times New Roman" w:eastAsia="Times New Roman" w:hAnsi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</w:rPr>
        <w:t xml:space="preserve"> по формированию функциональной грамотности;</w:t>
      </w:r>
    </w:p>
    <w:p w:rsidR="00A83324" w:rsidRDefault="00A83324" w:rsidP="00A83324">
      <w:pPr>
        <w:spacing w:line="25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5"/>
        </w:numPr>
        <w:tabs>
          <w:tab w:val="left" w:pos="136"/>
        </w:tabs>
        <w:spacing w:after="0" w:line="350" w:lineRule="auto"/>
        <w:ind w:left="-3" w:right="160" w:firstLine="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занятия обучающихся с педагогами, сопровождающими проектн</w:t>
      </w:r>
      <w:proofErr w:type="gramStart"/>
      <w:r>
        <w:rPr>
          <w:rFonts w:ascii="Times New Roman" w:eastAsia="Times New Roman" w:hAnsi="Times New Roman"/>
          <w:sz w:val="24"/>
        </w:rPr>
        <w:t>о-</w:t>
      </w:r>
      <w:proofErr w:type="gramEnd"/>
      <w:r>
        <w:rPr>
          <w:rFonts w:ascii="Times New Roman" w:eastAsia="Times New Roman" w:hAnsi="Times New Roman"/>
          <w:sz w:val="24"/>
        </w:rPr>
        <w:t xml:space="preserve"> исследовательскую деятельность;</w:t>
      </w:r>
    </w:p>
    <w:p w:rsidR="00A83324" w:rsidRDefault="00A83324" w:rsidP="00A83324">
      <w:pPr>
        <w:spacing w:line="10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5"/>
        </w:numPr>
        <w:tabs>
          <w:tab w:val="left" w:pos="137"/>
        </w:tabs>
        <w:spacing w:after="0" w:line="0" w:lineRule="atLeast"/>
        <w:ind w:left="137" w:hanging="137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профориентационные</w:t>
      </w:r>
      <w:proofErr w:type="spellEnd"/>
      <w:r>
        <w:rPr>
          <w:rFonts w:ascii="Times New Roman" w:eastAsia="Times New Roman" w:hAnsi="Times New Roman"/>
          <w:sz w:val="24"/>
        </w:rPr>
        <w:t xml:space="preserve"> занятия </w:t>
      </w:r>
      <w:proofErr w:type="gramStart"/>
      <w:r>
        <w:rPr>
          <w:rFonts w:ascii="Times New Roman" w:eastAsia="Times New Roman" w:hAnsi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</w:rPr>
        <w:t>;</w:t>
      </w:r>
    </w:p>
    <w:p w:rsidR="00A83324" w:rsidRDefault="00A83324" w:rsidP="00A83324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-2016125</wp:posOffset>
                </wp:positionV>
                <wp:extent cx="0" cy="2115185"/>
                <wp:effectExtent l="8890" t="13335" r="10160" b="508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51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-158.75pt" to="-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3958590</wp:posOffset>
                </wp:positionH>
                <wp:positionV relativeFrom="paragraph">
                  <wp:posOffset>-2016125</wp:posOffset>
                </wp:positionV>
                <wp:extent cx="0" cy="2115185"/>
                <wp:effectExtent l="7620" t="13335" r="11430" b="508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51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1.7pt,-158.75pt" to="311.7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-1896110</wp:posOffset>
                </wp:positionH>
                <wp:positionV relativeFrom="paragraph">
                  <wp:posOffset>95885</wp:posOffset>
                </wp:positionV>
                <wp:extent cx="5857875" cy="0"/>
                <wp:effectExtent l="10795" t="10795" r="8255" b="825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9.3pt,7.55pt" to="311.9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" strokeweight=".16931mm"/>
            </w:pict>
          </mc:Fallback>
        </mc:AlternateContent>
      </w:r>
    </w:p>
    <w:p w:rsidR="00A83324" w:rsidRDefault="00A83324" w:rsidP="00A83324">
      <w:pPr>
        <w:spacing w:line="20" w:lineRule="exact"/>
        <w:rPr>
          <w:rFonts w:ascii="Times New Roman" w:eastAsia="Times New Roman" w:hAnsi="Times New Roman"/>
        </w:rPr>
        <w:sectPr w:rsidR="00A83324">
          <w:pgSz w:w="11900" w:h="16819"/>
          <w:pgMar w:top="1149" w:right="1079" w:bottom="185" w:left="1440" w:header="0" w:footer="0" w:gutter="0"/>
          <w:cols w:num="2" w:space="0" w:equalWidth="0">
            <w:col w:w="2680" w:space="563"/>
            <w:col w:w="6137"/>
          </w:cols>
          <w:docGrid w:linePitch="360"/>
        </w:sectPr>
      </w:pPr>
    </w:p>
    <w:p w:rsidR="00A83324" w:rsidRDefault="00A83324" w:rsidP="00A83324">
      <w:pPr>
        <w:spacing w:line="33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1340"/>
        <w:rPr>
          <w:rFonts w:ascii="Times New Roman" w:eastAsia="Times New Roman" w:hAnsi="Times New Roman"/>
          <w:sz w:val="40"/>
        </w:rPr>
      </w:pPr>
      <w:r>
        <w:rPr>
          <w:rFonts w:ascii="Times New Roman" w:eastAsia="Times New Roman" w:hAnsi="Times New Roman"/>
          <w:sz w:val="40"/>
        </w:rPr>
        <w:t>Планирование внеурочной деятельности</w:t>
      </w:r>
    </w:p>
    <w:p w:rsidR="00A83324" w:rsidRDefault="00A83324" w:rsidP="00A83324">
      <w:pPr>
        <w:spacing w:line="1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6"/>
        </w:numPr>
        <w:tabs>
          <w:tab w:val="left" w:pos="1239"/>
        </w:tabs>
        <w:spacing w:after="0" w:line="354" w:lineRule="auto"/>
        <w:ind w:left="260" w:right="60" w:firstLine="722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</w:t>
      </w:r>
      <w:r>
        <w:rPr>
          <w:rFonts w:ascii="Times New Roman" w:eastAsia="Times New Roman" w:hAnsi="Times New Roman"/>
          <w:b/>
          <w:sz w:val="24"/>
        </w:rPr>
        <w:t>часть,</w:t>
      </w:r>
    </w:p>
    <w:p w:rsidR="00A83324" w:rsidRDefault="00A83324" w:rsidP="00A83324">
      <w:pPr>
        <w:spacing w:line="10" w:lineRule="exact"/>
        <w:contextualSpacing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260"/>
        <w:contextualSpacing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рекомендуемая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 для всех обучающихся</w:t>
      </w:r>
      <w:r>
        <w:rPr>
          <w:rFonts w:ascii="Times New Roman" w:eastAsia="Times New Roman" w:hAnsi="Times New Roman"/>
          <w:sz w:val="24"/>
        </w:rPr>
        <w:t>:</w:t>
      </w:r>
    </w:p>
    <w:p w:rsidR="00A83324" w:rsidRDefault="00A83324" w:rsidP="00A83324">
      <w:pPr>
        <w:spacing w:line="137" w:lineRule="exact"/>
        <w:contextualSpacing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7"/>
        </w:numPr>
        <w:tabs>
          <w:tab w:val="left" w:pos="1180"/>
        </w:tabs>
        <w:spacing w:after="0" w:line="0" w:lineRule="atLeast"/>
        <w:ind w:left="1180" w:hanging="198"/>
        <w:contextualSpacing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час в неделю – на информационно-просветительские занятия </w:t>
      </w:r>
      <w:proofErr w:type="gramStart"/>
      <w:r>
        <w:rPr>
          <w:rFonts w:ascii="Times New Roman" w:eastAsia="Times New Roman" w:hAnsi="Times New Roman"/>
          <w:sz w:val="24"/>
        </w:rPr>
        <w:t>патриотической</w:t>
      </w:r>
      <w:proofErr w:type="gramEnd"/>
      <w:r>
        <w:rPr>
          <w:rFonts w:ascii="Times New Roman" w:eastAsia="Times New Roman" w:hAnsi="Times New Roman"/>
          <w:sz w:val="24"/>
        </w:rPr>
        <w:t>,</w:t>
      </w:r>
    </w:p>
    <w:p w:rsidR="00A83324" w:rsidRDefault="00A83324" w:rsidP="00A83324">
      <w:pPr>
        <w:spacing w:line="151" w:lineRule="exact"/>
        <w:contextualSpacing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48" w:lineRule="auto"/>
        <w:ind w:left="260" w:right="60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нравственной и экологической направленности «Разговоры о </w:t>
      </w:r>
      <w:proofErr w:type="gramStart"/>
      <w:r>
        <w:rPr>
          <w:rFonts w:ascii="Times New Roman" w:eastAsia="Times New Roman" w:hAnsi="Times New Roman"/>
          <w:sz w:val="24"/>
        </w:rPr>
        <w:t>важном</w:t>
      </w:r>
      <w:proofErr w:type="gramEnd"/>
      <w:r>
        <w:rPr>
          <w:rFonts w:ascii="Times New Roman" w:eastAsia="Times New Roman" w:hAnsi="Times New Roman"/>
          <w:sz w:val="24"/>
        </w:rPr>
        <w:t>» (понедельник, первый урок);</w:t>
      </w:r>
    </w:p>
    <w:p w:rsidR="00A83324" w:rsidRDefault="00A83324" w:rsidP="00A83324">
      <w:pPr>
        <w:spacing w:line="28" w:lineRule="exact"/>
        <w:contextualSpacing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48" w:lineRule="auto"/>
        <w:ind w:left="260" w:right="60" w:firstLine="720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 час в неделю – на занятия по формированию функциональной грамотности </w:t>
      </w:r>
      <w:proofErr w:type="gramStart"/>
      <w:r>
        <w:rPr>
          <w:rFonts w:ascii="Times New Roman" w:eastAsia="Times New Roman" w:hAnsi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</w:rPr>
        <w:t xml:space="preserve"> (в том числе финансовой грамотности);</w:t>
      </w:r>
    </w:p>
    <w:p w:rsidR="00A83324" w:rsidRDefault="00A83324" w:rsidP="00A83324">
      <w:pPr>
        <w:spacing w:line="28" w:lineRule="exact"/>
        <w:contextualSpacing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53" w:lineRule="auto"/>
        <w:ind w:left="260" w:right="40" w:firstLine="720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 час в неделю – на занятия, направленные на удовлетворение </w:t>
      </w:r>
      <w:proofErr w:type="spellStart"/>
      <w:r>
        <w:rPr>
          <w:rFonts w:ascii="Times New Roman" w:eastAsia="Times New Roman" w:hAnsi="Times New Roman"/>
          <w:sz w:val="24"/>
        </w:rPr>
        <w:t>профориентационных</w:t>
      </w:r>
      <w:proofErr w:type="spellEnd"/>
      <w:r>
        <w:rPr>
          <w:rFonts w:ascii="Times New Roman" w:eastAsia="Times New Roman" w:hAnsi="Times New Roman"/>
          <w:sz w:val="24"/>
        </w:rPr>
        <w:t xml:space="preserve"> интересов и потребностей обучающихся (в том числе основы предпринимательства).</w:t>
      </w:r>
    </w:p>
    <w:p w:rsidR="00A83324" w:rsidRDefault="00A83324" w:rsidP="00A83324">
      <w:pPr>
        <w:spacing w:after="0" w:line="11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after="0" w:line="0" w:lineRule="atLeast"/>
        <w:ind w:left="980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 xml:space="preserve">Кроме того, в </w:t>
      </w:r>
      <w:r>
        <w:rPr>
          <w:rFonts w:ascii="Times New Roman" w:eastAsia="Times New Roman" w:hAnsi="Times New Roman"/>
          <w:b/>
          <w:sz w:val="24"/>
        </w:rPr>
        <w:t>вариативную часть</w:t>
      </w:r>
      <w:r>
        <w:rPr>
          <w:rFonts w:ascii="Times New Roman" w:eastAsia="Times New Roman" w:hAnsi="Times New Roman"/>
          <w:sz w:val="24"/>
        </w:rPr>
        <w:t xml:space="preserve"> плана внеурочной деятельности включены:</w:t>
      </w:r>
      <w:proofErr w:type="gramEnd"/>
    </w:p>
    <w:p w:rsidR="00A83324" w:rsidRDefault="00A83324" w:rsidP="00A83324">
      <w:pPr>
        <w:spacing w:after="0" w:line="149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after="0" w:line="357" w:lineRule="auto"/>
        <w:ind w:left="260" w:right="6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часы, отведенные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 (японский и английский языки), проектно-исследовательской деятельности, исторического просвещения);</w:t>
      </w:r>
    </w:p>
    <w:p w:rsidR="00A83324" w:rsidRDefault="00A83324" w:rsidP="00A83324">
      <w:pPr>
        <w:spacing w:after="0" w:line="19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after="0" w:line="356" w:lineRule="auto"/>
        <w:ind w:left="260" w:right="60" w:firstLine="720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часы, отведенные на занятия, направленные на удовлетворение интересов и </w:t>
      </w:r>
      <w:proofErr w:type="gramStart"/>
      <w:r>
        <w:rPr>
          <w:rFonts w:ascii="Times New Roman" w:eastAsia="Times New Roman" w:hAnsi="Times New Roman"/>
          <w:sz w:val="24"/>
        </w:rPr>
        <w:t>потребностей</w:t>
      </w:r>
      <w:proofErr w:type="gramEnd"/>
      <w:r>
        <w:rPr>
          <w:rFonts w:ascii="Times New Roman" w:eastAsia="Times New Roman" w:hAnsi="Times New Roman"/>
          <w:sz w:val="24"/>
        </w:rP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клубах).</w:t>
      </w:r>
    </w:p>
    <w:p w:rsidR="00A83324" w:rsidRDefault="00A83324" w:rsidP="00A83324">
      <w:pPr>
        <w:tabs>
          <w:tab w:val="left" w:pos="1388"/>
        </w:tabs>
        <w:spacing w:line="19" w:lineRule="exact"/>
        <w:contextualSpacing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:rsidR="00A83324" w:rsidRDefault="00A83324" w:rsidP="00A83324">
      <w:pPr>
        <w:spacing w:line="348" w:lineRule="auto"/>
        <w:ind w:left="260" w:right="60" w:firstLine="720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Основное содержание рекомендуемых занятий внеурочной деятельности отражено в таблице:</w:t>
      </w:r>
    </w:p>
    <w:p w:rsidR="00A83324" w:rsidRDefault="00A83324" w:rsidP="00A83324">
      <w:pPr>
        <w:spacing w:line="0" w:lineRule="atLeast"/>
        <w:ind w:left="9220"/>
        <w:rPr>
          <w:rFonts w:ascii="Verdana" w:eastAsia="Verdana" w:hAnsi="Verdana"/>
          <w:i/>
          <w:sz w:val="15"/>
        </w:rPr>
      </w:pPr>
    </w:p>
    <w:tbl>
      <w:tblPr>
        <w:tblW w:w="9280" w:type="dxa"/>
        <w:tblInd w:w="2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0"/>
        <w:gridCol w:w="2060"/>
        <w:gridCol w:w="220"/>
        <w:gridCol w:w="900"/>
        <w:gridCol w:w="400"/>
        <w:gridCol w:w="220"/>
        <w:gridCol w:w="220"/>
        <w:gridCol w:w="680"/>
        <w:gridCol w:w="420"/>
        <w:gridCol w:w="400"/>
        <w:gridCol w:w="480"/>
        <w:gridCol w:w="580"/>
        <w:gridCol w:w="320"/>
      </w:tblGrid>
      <w:tr w:rsidR="00A83324" w:rsidTr="00B04E71">
        <w:trPr>
          <w:trHeight w:val="278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B04E71" w:rsidP="00C541FD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</w:rPr>
            </w:pPr>
            <w:bookmarkStart w:id="3" w:name="page6"/>
            <w:bookmarkEnd w:id="3"/>
            <w:r>
              <w:rPr>
                <w:rFonts w:ascii="Times New Roman" w:eastAsia="Times New Roman" w:hAnsi="Times New Roman"/>
                <w:sz w:val="24"/>
              </w:rPr>
              <w:t>Н</w:t>
            </w:r>
            <w:r w:rsidR="00A83324">
              <w:rPr>
                <w:rFonts w:ascii="Times New Roman" w:eastAsia="Times New Roman" w:hAnsi="Times New Roman"/>
                <w:sz w:val="24"/>
              </w:rPr>
              <w:t>аправление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3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Количество</w:t>
            </w:r>
          </w:p>
        </w:tc>
        <w:tc>
          <w:tcPr>
            <w:tcW w:w="2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20" w:type="dxa"/>
            <w:gridSpan w:val="8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Основное содержание занятий</w:t>
            </w:r>
          </w:p>
        </w:tc>
        <w:tc>
          <w:tcPr>
            <w:tcW w:w="5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внеурочной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часов в неделю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79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ind w:left="2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деятельности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69"/>
        </w:trPr>
        <w:tc>
          <w:tcPr>
            <w:tcW w:w="7080" w:type="dxa"/>
            <w:gridSpan w:val="8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67" w:lineRule="exact"/>
              <w:ind w:left="2200"/>
              <w:rPr>
                <w:rFonts w:ascii="Times New Roman" w:eastAsia="Times New Roman" w:hAnsi="Times New Roman"/>
                <w:b/>
                <w:i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9"/>
                <w:sz w:val="24"/>
              </w:rPr>
              <w:t>Часть, рекомендуемая для всех обучающихся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83324" w:rsidTr="00B04E71">
        <w:trPr>
          <w:trHeight w:val="25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Информационно-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259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Основная</w:t>
            </w:r>
          </w:p>
        </w:tc>
        <w:tc>
          <w:tcPr>
            <w:tcW w:w="84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259" w:lineRule="exact"/>
              <w:ind w:left="2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цель:</w:t>
            </w:r>
          </w:p>
        </w:tc>
        <w:tc>
          <w:tcPr>
            <w:tcW w:w="150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25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развитие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5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ценностного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просветительские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отношения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 к  своей  Родине  –</w:t>
            </w:r>
          </w:p>
        </w:tc>
      </w:tr>
      <w:tr w:rsidR="00A83324" w:rsidTr="00B04E71">
        <w:trPr>
          <w:trHeight w:val="27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занятия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России,</w:t>
            </w:r>
          </w:p>
        </w:tc>
        <w:tc>
          <w:tcPr>
            <w:tcW w:w="3400" w:type="dxa"/>
            <w:gridSpan w:val="8"/>
            <w:shd w:val="clear" w:color="auto" w:fill="auto"/>
            <w:vAlign w:val="bottom"/>
          </w:tcPr>
          <w:p w:rsidR="00A83324" w:rsidRDefault="004E1C0C" w:rsidP="00C541FD">
            <w:pPr>
              <w:spacing w:line="273" w:lineRule="exact"/>
              <w:ind w:right="20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Н</w:t>
            </w:r>
            <w:r w:rsidR="00A83324">
              <w:rPr>
                <w:rFonts w:ascii="Times New Roman" w:eastAsia="Times New Roman" w:hAnsi="Times New Roman"/>
                <w:w w:val="99"/>
                <w:sz w:val="24"/>
              </w:rPr>
              <w:t>аселяющим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 </w:t>
            </w:r>
            <w:r w:rsidR="00A83324">
              <w:rPr>
                <w:rFonts w:ascii="Times New Roman" w:eastAsia="Times New Roman" w:hAnsi="Times New Roman"/>
                <w:w w:val="99"/>
                <w:sz w:val="24"/>
              </w:rPr>
              <w:t>ее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 </w:t>
            </w:r>
            <w:r w:rsidR="00A83324">
              <w:rPr>
                <w:rFonts w:ascii="Times New Roman" w:eastAsia="Times New Roman" w:hAnsi="Times New Roman"/>
                <w:w w:val="99"/>
                <w:sz w:val="24"/>
              </w:rPr>
              <w:t>людям,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ее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патриотической,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уникальной   истории,   богатой   природе  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нравственной и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великой культуре.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экологической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2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Основная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задача: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4E1C0C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</w:t>
            </w:r>
            <w:r w:rsidR="00A83324">
              <w:rPr>
                <w:rFonts w:ascii="Times New Roman" w:eastAsia="Times New Roman" w:hAnsi="Times New Roman"/>
                <w:sz w:val="24"/>
              </w:rPr>
              <w:t>ормирование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направленности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соответствующей</w:t>
            </w:r>
          </w:p>
        </w:tc>
        <w:tc>
          <w:tcPr>
            <w:tcW w:w="150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внутренней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4E1C0C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П</w:t>
            </w:r>
            <w:r w:rsidR="00A83324">
              <w:rPr>
                <w:rFonts w:ascii="Times New Roman" w:eastAsia="Times New Roman" w:hAnsi="Times New Roman"/>
                <w:w w:val="97"/>
                <w:sz w:val="24"/>
              </w:rPr>
              <w:t>озиции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«Разговоры о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личности  школьника,  необходимой  ему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для</w:t>
            </w:r>
            <w:proofErr w:type="gramEnd"/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конструктивного и ответственного поведения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обществе.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7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</w:t>
            </w:r>
          </w:p>
        </w:tc>
        <w:tc>
          <w:tcPr>
            <w:tcW w:w="84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2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темы</w:t>
            </w:r>
          </w:p>
        </w:tc>
        <w:tc>
          <w:tcPr>
            <w:tcW w:w="150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занятий</w:t>
            </w:r>
          </w:p>
        </w:tc>
        <w:tc>
          <w:tcPr>
            <w:tcW w:w="106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связаны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4E1C0C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40" w:type="dxa"/>
            <w:gridSpan w:val="6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важнейшими  аспектами</w:t>
            </w: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жизни</w:t>
            </w:r>
          </w:p>
        </w:tc>
        <w:tc>
          <w:tcPr>
            <w:tcW w:w="106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человека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4E1C0C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</w:p>
        </w:tc>
      </w:tr>
      <w:tr w:rsidR="00A83324" w:rsidTr="00B04E71">
        <w:trPr>
          <w:trHeight w:val="27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современной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jc w:val="righ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России:</w:t>
            </w:r>
          </w:p>
        </w:tc>
        <w:tc>
          <w:tcPr>
            <w:tcW w:w="130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ind w:right="1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знанием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4E1C0C" w:rsidP="00C541FD">
            <w:pPr>
              <w:spacing w:line="273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</w:t>
            </w:r>
            <w:r w:rsidR="00A83324">
              <w:rPr>
                <w:rFonts w:ascii="Times New Roman" w:eastAsia="Times New Roman" w:hAnsi="Times New Roman"/>
                <w:sz w:val="24"/>
              </w:rPr>
              <w:t>одной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истории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пониманием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4E1C0C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  <w:r w:rsidR="00A83324">
              <w:rPr>
                <w:rFonts w:ascii="Times New Roman" w:eastAsia="Times New Roman" w:hAnsi="Times New Roman"/>
                <w:sz w:val="24"/>
              </w:rPr>
              <w:t>ложностей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современного мира,  техническим прогрессом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18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сохранением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природы,</w:t>
            </w:r>
          </w:p>
        </w:tc>
        <w:tc>
          <w:tcPr>
            <w:tcW w:w="146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ориентацией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4E1C0C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мировой</w:t>
            </w:r>
          </w:p>
        </w:tc>
        <w:tc>
          <w:tcPr>
            <w:tcW w:w="1940" w:type="dxa"/>
            <w:gridSpan w:val="5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Художественной</w:t>
            </w:r>
          </w:p>
        </w:tc>
        <w:tc>
          <w:tcPr>
            <w:tcW w:w="1460" w:type="dxa"/>
            <w:gridSpan w:val="3"/>
            <w:shd w:val="clear" w:color="auto" w:fill="auto"/>
            <w:vAlign w:val="bottom"/>
          </w:tcPr>
          <w:p w:rsidR="00A83324" w:rsidRDefault="007159B9" w:rsidP="00C541FD">
            <w:pPr>
              <w:spacing w:line="0" w:lineRule="atLeast"/>
              <w:ind w:right="1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</w:t>
            </w:r>
            <w:r w:rsidR="00A83324">
              <w:rPr>
                <w:rFonts w:ascii="Times New Roman" w:eastAsia="Times New Roman" w:hAnsi="Times New Roman"/>
                <w:sz w:val="24"/>
              </w:rPr>
              <w:t>ультуре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4E1C0C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повседневной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Культуре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поведения,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доброжелательным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gridSpan w:val="4"/>
            <w:shd w:val="clear" w:color="auto" w:fill="auto"/>
            <w:vAlign w:val="bottom"/>
          </w:tcPr>
          <w:p w:rsidR="00A83324" w:rsidRDefault="007159B9" w:rsidP="00C541FD">
            <w:pPr>
              <w:spacing w:line="0" w:lineRule="atLeast"/>
              <w:ind w:right="4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</w:t>
            </w:r>
            <w:r w:rsidR="00A83324">
              <w:rPr>
                <w:rFonts w:ascii="Times New Roman" w:eastAsia="Times New Roman" w:hAnsi="Times New Roman"/>
                <w:sz w:val="24"/>
              </w:rPr>
              <w:t>тношением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4E1C0C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окружающим и ответственным отношением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к</w:t>
            </w:r>
            <w:proofErr w:type="gramEnd"/>
          </w:p>
        </w:tc>
      </w:tr>
      <w:tr w:rsidR="00A83324" w:rsidTr="00B04E71">
        <w:trPr>
          <w:trHeight w:val="28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собственным поступкам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6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Занятия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по</w:t>
            </w:r>
            <w:proofErr w:type="gramEnd"/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260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Основная</w:t>
            </w:r>
          </w:p>
        </w:tc>
        <w:tc>
          <w:tcPr>
            <w:tcW w:w="84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260" w:lineRule="exact"/>
              <w:ind w:right="40"/>
              <w:jc w:val="righ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цель:</w:t>
            </w:r>
          </w:p>
        </w:tc>
        <w:tc>
          <w:tcPr>
            <w:tcW w:w="150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26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развитие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4E1C0C" w:rsidP="00C541FD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  <w:r w:rsidR="00A83324">
              <w:rPr>
                <w:rFonts w:ascii="Times New Roman" w:eastAsia="Times New Roman" w:hAnsi="Times New Roman"/>
                <w:sz w:val="24"/>
              </w:rPr>
              <w:t>пособности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формированию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обучающихся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Применять</w:t>
            </w: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4E1C0C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</w:t>
            </w:r>
            <w:r w:rsidR="00A83324">
              <w:rPr>
                <w:rFonts w:ascii="Times New Roman" w:eastAsia="Times New Roman" w:hAnsi="Times New Roman"/>
                <w:sz w:val="24"/>
              </w:rPr>
              <w:t>риобретённые</w:t>
            </w:r>
          </w:p>
        </w:tc>
      </w:tr>
      <w:tr w:rsidR="00A83324" w:rsidTr="00B04E71">
        <w:trPr>
          <w:trHeight w:val="27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74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функциональной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4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274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знания,  умения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274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</w:p>
        </w:tc>
        <w:tc>
          <w:tcPr>
            <w:tcW w:w="288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74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навыки для решения задач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грамотности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</w:p>
        </w:tc>
        <w:tc>
          <w:tcPr>
            <w:tcW w:w="130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различных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сферах</w:t>
            </w:r>
            <w:proofErr w:type="gramEnd"/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жизнедеятельности,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обучающихся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(обеспечение   связи   обучения   с   жизнью).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Основная  задача:</w:t>
            </w:r>
            <w:r>
              <w:rPr>
                <w:rFonts w:ascii="Times New Roman" w:eastAsia="Times New Roman" w:hAnsi="Times New Roman"/>
                <w:sz w:val="24"/>
              </w:rPr>
              <w:t xml:space="preserve">  формирование  и  развитие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4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функциональной</w:t>
            </w:r>
          </w:p>
        </w:tc>
        <w:tc>
          <w:tcPr>
            <w:tcW w:w="172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2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грамотности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школьников: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читательской,  математической,  естественно-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научной,    финансовой,    направленной    на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 xml:space="preserve">развитие креативного мышления и </w:t>
            </w:r>
            <w:proofErr w:type="gramStart"/>
            <w:r>
              <w:rPr>
                <w:rFonts w:ascii="Times New Roman" w:eastAsia="Times New Roman" w:hAnsi="Times New Roman"/>
                <w:w w:val="98"/>
                <w:sz w:val="24"/>
              </w:rPr>
              <w:t>глобальных</w:t>
            </w:r>
            <w:proofErr w:type="gramEnd"/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компетенций.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gridSpan w:val="5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организационные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формы: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интегрированные</w:t>
            </w:r>
          </w:p>
        </w:tc>
        <w:tc>
          <w:tcPr>
            <w:tcW w:w="110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курсы,</w:t>
            </w: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4E1C0C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</w:t>
            </w:r>
            <w:r w:rsidR="00A83324">
              <w:rPr>
                <w:rFonts w:ascii="Times New Roman" w:eastAsia="Times New Roman" w:hAnsi="Times New Roman"/>
                <w:sz w:val="24"/>
              </w:rPr>
              <w:t>етапредметные</w:t>
            </w:r>
            <w:proofErr w:type="spellEnd"/>
          </w:p>
        </w:tc>
      </w:tr>
      <w:tr w:rsidR="00A83324" w:rsidTr="00B04E71">
        <w:trPr>
          <w:trHeight w:val="28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6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кружки или факультативы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6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Занятия,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262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Основная</w:t>
            </w:r>
          </w:p>
        </w:tc>
        <w:tc>
          <w:tcPr>
            <w:tcW w:w="84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262" w:lineRule="exact"/>
              <w:ind w:left="2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цель:</w:t>
            </w:r>
          </w:p>
        </w:tc>
        <w:tc>
          <w:tcPr>
            <w:tcW w:w="150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262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развитие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4E1C0C" w:rsidP="00C541FD">
            <w:pPr>
              <w:spacing w:line="262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Ц</w:t>
            </w:r>
            <w:r w:rsidR="00A83324">
              <w:rPr>
                <w:rFonts w:ascii="Times New Roman" w:eastAsia="Times New Roman" w:hAnsi="Times New Roman"/>
                <w:sz w:val="24"/>
              </w:rPr>
              <w:t>енностного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направленные на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отношения 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  к   труду   как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удовлетворение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основному</w:t>
            </w:r>
          </w:p>
        </w:tc>
        <w:tc>
          <w:tcPr>
            <w:tcW w:w="2340" w:type="dxa"/>
            <w:gridSpan w:val="6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способу  достижения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4E1C0C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Ж</w:t>
            </w:r>
            <w:r w:rsidR="00A83324">
              <w:rPr>
                <w:rFonts w:ascii="Times New Roman" w:eastAsia="Times New Roman" w:hAnsi="Times New Roman"/>
                <w:sz w:val="24"/>
              </w:rPr>
              <w:t>изненного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профориентационных</w:t>
            </w:r>
            <w:proofErr w:type="spellEnd"/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благополучия  и  ощущения  уверенности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интересов и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жизни.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потребностей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Основная  задача:</w:t>
            </w:r>
            <w:r>
              <w:rPr>
                <w:rFonts w:ascii="Times New Roman" w:eastAsia="Times New Roman" w:hAnsi="Times New Roman"/>
                <w:sz w:val="24"/>
              </w:rPr>
              <w:t xml:space="preserve">  формирование  готовности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обучающихся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школьников</w:t>
            </w:r>
          </w:p>
        </w:tc>
        <w:tc>
          <w:tcPr>
            <w:tcW w:w="44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</w:t>
            </w:r>
          </w:p>
        </w:tc>
        <w:tc>
          <w:tcPr>
            <w:tcW w:w="198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осознанному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4E1C0C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  <w:r w:rsidR="00A83324">
              <w:rPr>
                <w:rFonts w:ascii="Times New Roman" w:eastAsia="Times New Roman" w:hAnsi="Times New Roman"/>
                <w:sz w:val="24"/>
              </w:rPr>
              <w:t>ыбору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направления продолжения своего образования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 будущей  профессии,  осознание  важности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получаемых в школе знаний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для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дальнейшей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профессиональной</w:t>
            </w:r>
          </w:p>
        </w:tc>
        <w:tc>
          <w:tcPr>
            <w:tcW w:w="288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 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внепрофессиональной</w:t>
            </w:r>
            <w:proofErr w:type="spellEnd"/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деятельности.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8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организационные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формы:</w:t>
            </w:r>
          </w:p>
        </w:tc>
      </w:tr>
    </w:tbl>
    <w:p w:rsidR="00A83324" w:rsidRDefault="00A83324" w:rsidP="00A83324">
      <w:pPr>
        <w:rPr>
          <w:rFonts w:ascii="Times New Roman" w:eastAsia="Times New Roman" w:hAnsi="Times New Roman"/>
          <w:i/>
          <w:sz w:val="24"/>
        </w:rPr>
        <w:sectPr w:rsidR="00A83324">
          <w:pgSz w:w="11900" w:h="16819"/>
          <w:pgMar w:top="1112" w:right="939" w:bottom="185" w:left="1440" w:header="0" w:footer="0" w:gutter="0"/>
          <w:cols w:space="0" w:equalWidth="0">
            <w:col w:w="9520"/>
          </w:cols>
          <w:docGrid w:linePitch="360"/>
        </w:sectPr>
      </w:pPr>
    </w:p>
    <w:tbl>
      <w:tblPr>
        <w:tblW w:w="9280" w:type="dxa"/>
        <w:tblInd w:w="2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0"/>
        <w:gridCol w:w="640"/>
        <w:gridCol w:w="1420"/>
        <w:gridCol w:w="1240"/>
        <w:gridCol w:w="520"/>
        <w:gridCol w:w="380"/>
        <w:gridCol w:w="220"/>
        <w:gridCol w:w="600"/>
        <w:gridCol w:w="240"/>
        <w:gridCol w:w="340"/>
        <w:gridCol w:w="780"/>
        <w:gridCol w:w="520"/>
      </w:tblGrid>
      <w:tr w:rsidR="00A83324" w:rsidTr="00B04E71">
        <w:trPr>
          <w:trHeight w:val="278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4" w:name="page7"/>
            <w:bookmarkEnd w:id="4"/>
          </w:p>
        </w:tc>
        <w:tc>
          <w:tcPr>
            <w:tcW w:w="6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99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  беседы,  деловые  игры,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квесты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,</w:t>
            </w: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решение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кейсов,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4E1C0C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  <w:r w:rsidR="00A83324">
              <w:rPr>
                <w:rFonts w:ascii="Times New Roman" w:eastAsia="Times New Roman" w:hAnsi="Times New Roman"/>
                <w:sz w:val="24"/>
              </w:rPr>
              <w:t>зучение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специализированных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цифровых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ресурсов,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профессиональные</w:t>
            </w: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пробы,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4E1C0C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М</w:t>
            </w:r>
            <w:r w:rsidR="00A83324">
              <w:rPr>
                <w:rFonts w:ascii="Times New Roman" w:eastAsia="Times New Roman" w:hAnsi="Times New Roman"/>
                <w:w w:val="99"/>
                <w:sz w:val="24"/>
              </w:rPr>
              <w:t>оделирующие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профессиональную  деятельность,  экскурсии,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посещение</w:t>
            </w:r>
          </w:p>
        </w:tc>
        <w:tc>
          <w:tcPr>
            <w:tcW w:w="172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3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ярмарок</w:t>
            </w:r>
          </w:p>
        </w:tc>
        <w:tc>
          <w:tcPr>
            <w:tcW w:w="136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профессий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4E1C0C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0" w:type="dxa"/>
            <w:gridSpan w:val="6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парков.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Основное  содержание:</w:t>
            </w:r>
            <w:r>
              <w:rPr>
                <w:rFonts w:ascii="Times New Roman" w:eastAsia="Times New Roman" w:hAnsi="Times New Roman"/>
                <w:sz w:val="24"/>
              </w:rPr>
              <w:t xml:space="preserve">  знакомство  с  миром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профессий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3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180"/>
              <w:jc w:val="righ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способами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4E1C0C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</w:t>
            </w:r>
            <w:r w:rsidR="00A83324">
              <w:rPr>
                <w:rFonts w:ascii="Times New Roman" w:eastAsia="Times New Roman" w:hAnsi="Times New Roman"/>
                <w:sz w:val="24"/>
              </w:rPr>
              <w:t>олучения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профессионального</w:t>
            </w:r>
          </w:p>
        </w:tc>
        <w:tc>
          <w:tcPr>
            <w:tcW w:w="270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образования;   создание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условий  для  развития</w:t>
            </w:r>
          </w:p>
        </w:tc>
        <w:tc>
          <w:tcPr>
            <w:tcW w:w="24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4E1C0C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Н</w:t>
            </w:r>
            <w:r w:rsidR="00A83324">
              <w:rPr>
                <w:rFonts w:ascii="Times New Roman" w:eastAsia="Times New Roman" w:hAnsi="Times New Roman"/>
                <w:sz w:val="24"/>
              </w:rPr>
              <w:t>адпрофессиональных</w:t>
            </w:r>
            <w:proofErr w:type="spellEnd"/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навыков   (общения,   работы   в   команде,</w:t>
            </w:r>
            <w:proofErr w:type="gramEnd"/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поведения  в  конфликтной  ситуации  и  т.п.);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создание условий для познания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обучающимся</w:t>
            </w:r>
            <w:proofErr w:type="gramEnd"/>
          </w:p>
        </w:tc>
      </w:tr>
      <w:tr w:rsidR="00A83324" w:rsidTr="00B04E71">
        <w:trPr>
          <w:trHeight w:val="27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самого  себя,  своих  мотивов,  устремлений,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склонностей  как  условий  для  формирования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уверенности  в  себе,  способности  адекватно</w:t>
            </w:r>
          </w:p>
        </w:tc>
      </w:tr>
      <w:tr w:rsidR="00A83324" w:rsidTr="00B04E71">
        <w:trPr>
          <w:trHeight w:val="280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2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оценивать свои силы и возможности.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69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66" w:lineRule="exact"/>
              <w:ind w:left="52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Вариативная часть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83324" w:rsidTr="00B04E71">
        <w:trPr>
          <w:trHeight w:val="25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2604" w:rsidRDefault="00AA2604" w:rsidP="00C541FD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Дополнительное изучение  учебных предметов. </w:t>
            </w:r>
          </w:p>
          <w:p w:rsidR="00A83324" w:rsidRDefault="00A83324" w:rsidP="00C541FD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Занятия, связанные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258" w:lineRule="exact"/>
              <w:ind w:right="400"/>
              <w:jc w:val="right"/>
              <w:rPr>
                <w:rFonts w:ascii="Times New Roman" w:eastAsia="Times New Roman" w:hAnsi="Times New Roman"/>
                <w:w w:val="82"/>
                <w:sz w:val="24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</w:rPr>
              <w:t>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A83324" w:rsidRDefault="00A83324" w:rsidP="00C541FD">
            <w:pPr>
              <w:spacing w:line="258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Основная</w:t>
            </w: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258" w:lineRule="exact"/>
              <w:ind w:left="16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цель: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96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258" w:lineRule="exact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интеллектуальное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58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реализацией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особых</w:t>
            </w:r>
            <w:proofErr w:type="gramEnd"/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общекультурное</w:t>
            </w:r>
          </w:p>
        </w:tc>
        <w:tc>
          <w:tcPr>
            <w:tcW w:w="120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28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развитие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обучающихся,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интеллектуальных и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удовлетворение  их  особых  познавательных,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социокультурных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культурных, оздоровительных потребностей 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потребностей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интересов.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обучающихся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Основная задача:</w:t>
            </w:r>
            <w:r>
              <w:rPr>
                <w:rFonts w:ascii="Times New Roman" w:eastAsia="Times New Roman" w:hAnsi="Times New Roman"/>
                <w:sz w:val="24"/>
              </w:rPr>
              <w:t xml:space="preserve"> формирование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ценностного</w:t>
            </w:r>
            <w:proofErr w:type="gramEnd"/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отношения 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  к   знаниям,   как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залогу   их   собственного   будущего,   и 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к</w:t>
            </w:r>
            <w:proofErr w:type="gramEnd"/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культуре в целом, как к духовному богатству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общества,</w:t>
            </w:r>
          </w:p>
        </w:tc>
        <w:tc>
          <w:tcPr>
            <w:tcW w:w="172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сохраняющему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национальную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0" w:type="dxa"/>
            <w:gridSpan w:val="6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самобытность народов России.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i/>
                <w:w w:val="99"/>
                <w:sz w:val="24"/>
              </w:rPr>
              <w:t>Основные направления деятельности: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 занятия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   дополнительному</w:t>
            </w:r>
          </w:p>
        </w:tc>
        <w:tc>
          <w:tcPr>
            <w:tcW w:w="84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3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Или</w:t>
            </w: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углубленному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изучению  учебных  предметов  или  модулей;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занятия   в   рамках 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исследовательской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  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проектной деятельности; занятия, связанные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освоением</w:t>
            </w: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3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Регионального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компонента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</w:rPr>
              <w:t>образования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140"/>
              <w:rPr>
                <w:rFonts w:ascii="Times New Roman" w:eastAsia="Times New Roman" w:hAnsi="Times New Roman"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</w:rPr>
              <w:t>или</w:t>
            </w:r>
          </w:p>
        </w:tc>
        <w:tc>
          <w:tcPr>
            <w:tcW w:w="120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особыми</w:t>
            </w:r>
          </w:p>
        </w:tc>
        <w:tc>
          <w:tcPr>
            <w:tcW w:w="18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этнокультурными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интересами</w:t>
            </w:r>
          </w:p>
        </w:tc>
        <w:tc>
          <w:tcPr>
            <w:tcW w:w="172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участников</w:t>
            </w:r>
          </w:p>
        </w:tc>
        <w:tc>
          <w:tcPr>
            <w:tcW w:w="18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образовательных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отношений;   дополнительные   занятия 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для</w:t>
            </w:r>
            <w:proofErr w:type="gramEnd"/>
          </w:p>
        </w:tc>
      </w:tr>
      <w:tr w:rsidR="00A83324" w:rsidTr="00B04E71">
        <w:trPr>
          <w:trHeight w:val="27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школьников,  испытывающих  затруднения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освоении учебной программы или трудности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</w:rPr>
              <w:t>в</w:t>
            </w:r>
            <w:proofErr w:type="gramEnd"/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освоении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   языка    обучения;    специальные</w:t>
            </w:r>
          </w:p>
        </w:tc>
      </w:tr>
      <w:tr w:rsidR="00A83324" w:rsidTr="00B04E71">
        <w:trPr>
          <w:trHeight w:val="27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занятия  для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 с  ограниченными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возможностями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здоровья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или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испытывающими</w:t>
            </w:r>
          </w:p>
        </w:tc>
        <w:tc>
          <w:tcPr>
            <w:tcW w:w="144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затруднения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социальной</w:t>
            </w:r>
          </w:p>
        </w:tc>
      </w:tr>
      <w:tr w:rsidR="00A83324" w:rsidTr="00B04E71">
        <w:trPr>
          <w:trHeight w:val="28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коммуникации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63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2604" w:rsidRPr="00AA2604" w:rsidRDefault="00AA2604" w:rsidP="00C541FD">
            <w:pPr>
              <w:spacing w:line="263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Развитие  личности  и  самореализация 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обучающихся</w:t>
            </w:r>
            <w:proofErr w:type="gramEnd"/>
          </w:p>
          <w:p w:rsidR="00A83324" w:rsidRDefault="00A83324" w:rsidP="00C541FD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Занятия,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263" w:lineRule="exact"/>
              <w:ind w:right="400"/>
              <w:jc w:val="right"/>
              <w:rPr>
                <w:rFonts w:ascii="Times New Roman" w:eastAsia="Times New Roman" w:hAnsi="Times New Roman"/>
                <w:w w:val="82"/>
                <w:sz w:val="24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Основная  цель:</w:t>
            </w:r>
            <w:r>
              <w:rPr>
                <w:rFonts w:ascii="Times New Roman" w:eastAsia="Times New Roman" w:hAnsi="Times New Roman"/>
                <w:sz w:val="24"/>
              </w:rPr>
              <w:t xml:space="preserve">  удовлетворение  интересов  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направленные на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потребностей  обучающихся  в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творческом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 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удовлетворение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физическом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развитии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,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помощь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интересов и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самореализации,    раскрытии    и    развитии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потребностей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gridSpan w:val="5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способностей и талантов.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8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обучающихся в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</w:t>
            </w: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2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задачи:</w:t>
            </w:r>
          </w:p>
        </w:tc>
        <w:tc>
          <w:tcPr>
            <w:tcW w:w="14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раскрытие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творческих</w:t>
            </w:r>
          </w:p>
        </w:tc>
      </w:tr>
    </w:tbl>
    <w:p w:rsidR="00A83324" w:rsidRDefault="00A83324" w:rsidP="00A83324">
      <w:pPr>
        <w:rPr>
          <w:rFonts w:ascii="Times New Roman" w:eastAsia="Times New Roman" w:hAnsi="Times New Roman"/>
          <w:sz w:val="24"/>
        </w:rPr>
        <w:sectPr w:rsidR="00A83324">
          <w:pgSz w:w="11900" w:h="16819"/>
          <w:pgMar w:top="1112" w:right="939" w:bottom="185" w:left="1440" w:header="0" w:footer="0" w:gutter="0"/>
          <w:cols w:space="0" w:equalWidth="0">
            <w:col w:w="9520"/>
          </w:cols>
          <w:docGrid w:linePitch="360"/>
        </w:sectPr>
      </w:pPr>
    </w:p>
    <w:p w:rsidR="00A83324" w:rsidRDefault="00A83324" w:rsidP="00A83324">
      <w:pPr>
        <w:spacing w:line="35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9220"/>
        <w:rPr>
          <w:rFonts w:ascii="Verdana" w:eastAsia="Verdana" w:hAnsi="Verdana"/>
          <w:i/>
          <w:sz w:val="15"/>
        </w:rPr>
      </w:pPr>
    </w:p>
    <w:p w:rsidR="00A83324" w:rsidRDefault="00A83324" w:rsidP="00A83324">
      <w:pPr>
        <w:spacing w:line="0" w:lineRule="atLeast"/>
        <w:ind w:left="9220"/>
        <w:rPr>
          <w:rFonts w:ascii="Verdana" w:eastAsia="Verdana" w:hAnsi="Verdana"/>
          <w:i/>
          <w:sz w:val="15"/>
        </w:rPr>
        <w:sectPr w:rsidR="00A83324">
          <w:type w:val="continuous"/>
          <w:pgSz w:w="11900" w:h="16819"/>
          <w:pgMar w:top="1112" w:right="939" w:bottom="185" w:left="1440" w:header="0" w:footer="0" w:gutter="0"/>
          <w:cols w:space="0" w:equalWidth="0">
            <w:col w:w="9520"/>
          </w:cols>
          <w:docGrid w:linePitch="360"/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0"/>
        <w:gridCol w:w="2040"/>
        <w:gridCol w:w="1340"/>
        <w:gridCol w:w="280"/>
        <w:gridCol w:w="200"/>
        <w:gridCol w:w="1120"/>
        <w:gridCol w:w="400"/>
        <w:gridCol w:w="460"/>
        <w:gridCol w:w="580"/>
        <w:gridCol w:w="480"/>
      </w:tblGrid>
      <w:tr w:rsidR="00A83324" w:rsidTr="00C541FD">
        <w:trPr>
          <w:trHeight w:val="278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5" w:name="page8"/>
            <w:bookmarkEnd w:id="5"/>
            <w:r>
              <w:rPr>
                <w:rFonts w:ascii="Times New Roman" w:eastAsia="Times New Roman" w:hAnsi="Times New Roman"/>
                <w:sz w:val="24"/>
              </w:rPr>
              <w:lastRenderedPageBreak/>
              <w:t>творческом и</w:t>
            </w: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способностей  школьников,  формирование  у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физическом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развитии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,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них   чувства   вкуса   и   умения   ценить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помощь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прекрасное,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100"/>
              <w:jc w:val="righ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формирование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ценностного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самореализации,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отношения  к  культуре;  физическое  развитие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раскрытии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и развитии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, привитие им любви к спорту и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способностей и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побуждение   к   здоровому   образу   жизни,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талантов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воспитание   силы   воли,   ответственности,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формирование  установок  на  защиту  слабых;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оздоровление   школьников,   привитие   им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любви к своему краю, его истории, культуре,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природе,  развитие  их  самостоятельности  и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ответственности,</w:t>
            </w:r>
          </w:p>
        </w:tc>
        <w:tc>
          <w:tcPr>
            <w:tcW w:w="198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формирование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навыков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4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8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98"/>
                <w:sz w:val="24"/>
              </w:rPr>
              <w:t>самообслуживающего</w:t>
            </w:r>
            <w:proofErr w:type="spellEnd"/>
            <w:r>
              <w:rPr>
                <w:rFonts w:ascii="Times New Roman" w:eastAsia="Times New Roman" w:hAnsi="Times New Roman"/>
                <w:w w:val="98"/>
                <w:sz w:val="24"/>
              </w:rPr>
              <w:t xml:space="preserve"> труда.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  организационные  формы:</w:t>
            </w:r>
            <w:r>
              <w:rPr>
                <w:rFonts w:ascii="Times New Roman" w:eastAsia="Times New Roman" w:hAnsi="Times New Roman"/>
                <w:sz w:val="24"/>
              </w:rPr>
              <w:t xml:space="preserve">  занятия</w:t>
            </w:r>
          </w:p>
        </w:tc>
      </w:tr>
      <w:tr w:rsidR="00A83324" w:rsidTr="00C541FD">
        <w:trPr>
          <w:trHeight w:val="27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школьников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различных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творческих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объединениях  (музыкальных,  хоровых  или</w:t>
            </w:r>
            <w:proofErr w:type="gramEnd"/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танцевальных 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</w:rPr>
              <w:t>студиях</w:t>
            </w:r>
            <w:proofErr w:type="gramEnd"/>
            <w:r>
              <w:rPr>
                <w:rFonts w:ascii="Times New Roman" w:eastAsia="Times New Roman" w:hAnsi="Times New Roman"/>
                <w:w w:val="99"/>
                <w:sz w:val="24"/>
              </w:rPr>
              <w:t>,  театральных  кружках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или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кружках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 художественного  творчества,</w:t>
            </w:r>
          </w:p>
        </w:tc>
      </w:tr>
      <w:tr w:rsidR="00A83324" w:rsidTr="00C541FD">
        <w:trPr>
          <w:trHeight w:val="27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журналистских,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поэтических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или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писательских  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клубах</w:t>
            </w:r>
            <w:proofErr w:type="gramEnd"/>
            <w:r w:rsidR="008E6C82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и    т.п.);    занятия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школьников</w:t>
            </w:r>
          </w:p>
        </w:tc>
        <w:tc>
          <w:tcPr>
            <w:tcW w:w="48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1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спортивных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объединениях</w:t>
            </w:r>
            <w:proofErr w:type="gramEnd"/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(секциях  и  клубах,  организация  спортивных</w:t>
            </w:r>
            <w:proofErr w:type="gramEnd"/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турниров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1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соревнований);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занятия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школьников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объединениях</w:t>
            </w:r>
            <w:proofErr w:type="gramEnd"/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40" w:type="dxa"/>
            <w:gridSpan w:val="4"/>
            <w:shd w:val="clear" w:color="auto" w:fill="auto"/>
            <w:vAlign w:val="bottom"/>
          </w:tcPr>
          <w:p w:rsidR="00A83324" w:rsidRDefault="00AA260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</w:t>
            </w:r>
            <w:r w:rsidR="00A83324">
              <w:rPr>
                <w:rFonts w:ascii="Times New Roman" w:eastAsia="Times New Roman" w:hAnsi="Times New Roman"/>
                <w:sz w:val="24"/>
              </w:rPr>
              <w:t>уристск</w:t>
            </w:r>
            <w:proofErr w:type="gramStart"/>
            <w:r w:rsidR="00A83324">
              <w:rPr>
                <w:rFonts w:ascii="Times New Roman" w:eastAsia="Times New Roman" w:hAnsi="Times New Roman"/>
                <w:sz w:val="24"/>
              </w:rPr>
              <w:t>о</w:t>
            </w:r>
            <w:r>
              <w:rPr>
                <w:rFonts w:ascii="Times New Roman" w:eastAsia="Times New Roman" w:hAnsi="Times New Roman"/>
                <w:sz w:val="24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83324">
              <w:rPr>
                <w:rFonts w:ascii="Times New Roman" w:eastAsia="Times New Roman" w:hAnsi="Times New Roman"/>
                <w:sz w:val="24"/>
              </w:rPr>
              <w:t>краеведческой</w:t>
            </w:r>
          </w:p>
        </w:tc>
        <w:tc>
          <w:tcPr>
            <w:tcW w:w="19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направленности</w:t>
            </w:r>
          </w:p>
        </w:tc>
      </w:tr>
      <w:tr w:rsidR="00A83324" w:rsidTr="00C541FD">
        <w:trPr>
          <w:trHeight w:val="28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8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(экскурсии, развитие школьных музеев)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C541FD">
        <w:trPr>
          <w:trHeight w:val="263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2604" w:rsidRPr="00AA2604" w:rsidRDefault="00AA2604" w:rsidP="00C541FD">
            <w:pPr>
              <w:spacing w:line="263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AA2604">
              <w:rPr>
                <w:rFonts w:ascii="Times New Roman" w:eastAsia="Times New Roman" w:hAnsi="Times New Roman"/>
                <w:b/>
                <w:sz w:val="24"/>
              </w:rPr>
              <w:t>Комплекс  воспитательных  мероприятий.</w:t>
            </w:r>
          </w:p>
          <w:p w:rsidR="00A83324" w:rsidRDefault="00A83324" w:rsidP="00C541FD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Занятия,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A2604" w:rsidP="00C541FD">
            <w:pPr>
              <w:spacing w:line="263" w:lineRule="exact"/>
              <w:ind w:right="1800"/>
              <w:jc w:val="right"/>
              <w:rPr>
                <w:rFonts w:ascii="Times New Roman" w:eastAsia="Times New Roman" w:hAnsi="Times New Roman"/>
                <w:w w:val="82"/>
                <w:sz w:val="24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</w:rPr>
              <w:t>2</w:t>
            </w: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Основная  цель:</w:t>
            </w:r>
            <w:r>
              <w:rPr>
                <w:rFonts w:ascii="Times New Roman" w:eastAsia="Times New Roman" w:hAnsi="Times New Roman"/>
                <w:sz w:val="24"/>
              </w:rPr>
              <w:t xml:space="preserve">  развитие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важных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 для  жизни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направленные на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подрастающего человека социальных умений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удовлетворение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– заботиться о других и организовывать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свою</w:t>
            </w:r>
            <w:proofErr w:type="gramEnd"/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социальных интересов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собственную   деятельность,   лидировать   и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потребностей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подчиняться,  брать  на  себя  инициативу  и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обучающихся, на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нести ответственность, отстаивать свою точку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педагогическое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зрения  и  принимать  другие  точки  зрения.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сопровождение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Основная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180"/>
              <w:jc w:val="righ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задача: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обеспечение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деятельности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психологического благополучия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</w:rPr>
              <w:t>обучающихся</w:t>
            </w:r>
            <w:proofErr w:type="gramEnd"/>
          </w:p>
        </w:tc>
      </w:tr>
      <w:tr w:rsidR="00A83324" w:rsidTr="00C541FD">
        <w:trPr>
          <w:trHeight w:val="27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социально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  образовательном   пространстве   школы,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ориентированных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A83324" w:rsidRDefault="00AA260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  <w:r w:rsidR="00A83324">
              <w:rPr>
                <w:rFonts w:ascii="Times New Roman" w:eastAsia="Times New Roman" w:hAnsi="Times New Roman"/>
                <w:sz w:val="24"/>
              </w:rPr>
              <w:t>оздание</w:t>
            </w:r>
          </w:p>
        </w:tc>
        <w:tc>
          <w:tcPr>
            <w:tcW w:w="160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условий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w w:val="96"/>
                <w:sz w:val="24"/>
              </w:rPr>
            </w:pPr>
            <w:r>
              <w:rPr>
                <w:rFonts w:ascii="Times New Roman" w:eastAsia="Times New Roman" w:hAnsi="Times New Roman"/>
                <w:w w:val="96"/>
                <w:sz w:val="24"/>
              </w:rPr>
              <w:t>для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развития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ученических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ответственности  за  формирование  макро  и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сообществ, детских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микро   коммуникаций,   складывающихся 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</w:p>
        </w:tc>
      </w:tr>
      <w:tr w:rsidR="00A83324" w:rsidTr="00C541FD">
        <w:trPr>
          <w:trHeight w:val="27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общественных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образовательной организации, понимания зон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объединений, органов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личного  влияния  на  уклад  школьной  жизни.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ученического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8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организационные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формы: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самоуправления,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на</w:t>
            </w:r>
            <w:proofErr w:type="gramEnd"/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педагогическое</w:t>
            </w:r>
          </w:p>
        </w:tc>
        <w:tc>
          <w:tcPr>
            <w:tcW w:w="172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сопровождение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деятельности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организацию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Российского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движения</w:t>
            </w:r>
          </w:p>
        </w:tc>
        <w:tc>
          <w:tcPr>
            <w:tcW w:w="144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школьников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совместно с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Юнармейских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отрядов;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волонтерских,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обучающимися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трудовых,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экологических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отрядов,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комплекса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создаваемых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для социально ориентированной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мероприятий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работы;   выборного   Совета 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,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воспитательной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создаваемого для учета мнения школьников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</w:rPr>
              <w:t>по</w:t>
            </w:r>
            <w:proofErr w:type="gramEnd"/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направленности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A83324" w:rsidRDefault="00AA260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  <w:r w:rsidR="00A83324">
              <w:rPr>
                <w:rFonts w:ascii="Times New Roman" w:eastAsia="Times New Roman" w:hAnsi="Times New Roman"/>
                <w:sz w:val="24"/>
              </w:rPr>
              <w:t>опросам</w:t>
            </w:r>
          </w:p>
        </w:tc>
        <w:tc>
          <w:tcPr>
            <w:tcW w:w="160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управления</w:t>
            </w:r>
          </w:p>
        </w:tc>
        <w:tc>
          <w:tcPr>
            <w:tcW w:w="19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образовательной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организацией,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1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для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облегчения</w:t>
            </w:r>
          </w:p>
        </w:tc>
      </w:tr>
      <w:tr w:rsidR="00A83324" w:rsidTr="00C541FD">
        <w:trPr>
          <w:trHeight w:val="28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распространения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значимой</w:t>
            </w:r>
          </w:p>
        </w:tc>
        <w:tc>
          <w:tcPr>
            <w:tcW w:w="19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для  школьников</w:t>
            </w:r>
          </w:p>
        </w:tc>
      </w:tr>
    </w:tbl>
    <w:p w:rsidR="00A83324" w:rsidRDefault="00A83324" w:rsidP="00A83324">
      <w:pPr>
        <w:rPr>
          <w:rFonts w:ascii="Times New Roman" w:eastAsia="Times New Roman" w:hAnsi="Times New Roman"/>
          <w:sz w:val="24"/>
        </w:rPr>
        <w:sectPr w:rsidR="00A83324">
          <w:pgSz w:w="11900" w:h="16819"/>
          <w:pgMar w:top="1112" w:right="939" w:bottom="185" w:left="1440" w:header="0" w:footer="0" w:gutter="0"/>
          <w:cols w:space="0" w:equalWidth="0">
            <w:col w:w="9520"/>
          </w:cols>
          <w:docGrid w:linePitch="360"/>
        </w:sectPr>
      </w:pPr>
    </w:p>
    <w:p w:rsidR="00A83324" w:rsidRDefault="00A83324" w:rsidP="00A83324">
      <w:pPr>
        <w:spacing w:line="372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9220"/>
        <w:rPr>
          <w:rFonts w:ascii="Verdana" w:eastAsia="Verdana" w:hAnsi="Verdana"/>
          <w:i/>
          <w:sz w:val="15"/>
        </w:rPr>
      </w:pPr>
    </w:p>
    <w:p w:rsidR="00A83324" w:rsidRDefault="00A83324" w:rsidP="00A83324">
      <w:pPr>
        <w:spacing w:line="0" w:lineRule="atLeast"/>
        <w:ind w:left="9220"/>
        <w:rPr>
          <w:rFonts w:ascii="Verdana" w:eastAsia="Verdana" w:hAnsi="Verdana"/>
          <w:i/>
          <w:sz w:val="15"/>
        </w:rPr>
        <w:sectPr w:rsidR="00A83324">
          <w:type w:val="continuous"/>
          <w:pgSz w:w="11900" w:h="16819"/>
          <w:pgMar w:top="1112" w:right="939" w:bottom="185" w:left="1440" w:header="0" w:footer="0" w:gutter="0"/>
          <w:cols w:space="0" w:equalWidth="0">
            <w:col w:w="9520"/>
          </w:cols>
          <w:docGrid w:linePitch="360"/>
        </w:sectPr>
      </w:pPr>
    </w:p>
    <w:bookmarkStart w:id="6" w:name="page9"/>
    <w:bookmarkEnd w:id="6"/>
    <w:p w:rsidR="00A83324" w:rsidRDefault="00AA2604" w:rsidP="00A83324">
      <w:pPr>
        <w:spacing w:line="0" w:lineRule="atLeast"/>
        <w:ind w:left="4660"/>
        <w:rPr>
          <w:rFonts w:ascii="Times New Roman" w:eastAsia="Times New Roman" w:hAnsi="Times New Roman"/>
          <w:sz w:val="24"/>
        </w:rPr>
      </w:pPr>
      <w:r>
        <w:rPr>
          <w:rFonts w:ascii="Verdana" w:eastAsia="Verdana" w:hAnsi="Verdana"/>
          <w:i/>
          <w:noProof/>
          <w:sz w:val="15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7075E02" wp14:editId="50AE5E79">
                <wp:simplePos x="0" y="0"/>
                <wp:positionH relativeFrom="page">
                  <wp:posOffset>3866515</wp:posOffset>
                </wp:positionH>
                <wp:positionV relativeFrom="page">
                  <wp:posOffset>715645</wp:posOffset>
                </wp:positionV>
                <wp:extent cx="0" cy="3315970"/>
                <wp:effectExtent l="0" t="0" r="19050" b="177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159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4.45pt,56.35pt" to="304.45pt,3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" strokeweight=".48pt">
                <w10:wrap anchorx="page" anchory="page"/>
              </v:line>
            </w:pict>
          </mc:Fallback>
        </mc:AlternateContent>
      </w:r>
      <w:r>
        <w:rPr>
          <w:rFonts w:ascii="Verdana" w:eastAsia="Verdana" w:hAnsi="Verdana"/>
          <w:i/>
          <w:noProof/>
          <w:sz w:val="15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FB64118" wp14:editId="2DEC00A6">
                <wp:simplePos x="0" y="0"/>
                <wp:positionH relativeFrom="page">
                  <wp:posOffset>2577465</wp:posOffset>
                </wp:positionH>
                <wp:positionV relativeFrom="page">
                  <wp:posOffset>715645</wp:posOffset>
                </wp:positionV>
                <wp:extent cx="0" cy="3315970"/>
                <wp:effectExtent l="0" t="0" r="19050" b="1778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159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2.95pt,56.35pt" to="202.95pt,3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" strokeweight=".48pt">
                <w10:wrap anchorx="page" anchory="page"/>
              </v:line>
            </w:pict>
          </mc:Fallback>
        </mc:AlternateContent>
      </w:r>
      <w:r>
        <w:rPr>
          <w:rFonts w:ascii="Verdana" w:eastAsia="Verdana" w:hAnsi="Verdana"/>
          <w:i/>
          <w:noProof/>
          <w:sz w:val="15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1E1AC5B" wp14:editId="599E06E8">
                <wp:simplePos x="0" y="0"/>
                <wp:positionH relativeFrom="page">
                  <wp:posOffset>1079500</wp:posOffset>
                </wp:positionH>
                <wp:positionV relativeFrom="page">
                  <wp:posOffset>715645</wp:posOffset>
                </wp:positionV>
                <wp:extent cx="0" cy="3315970"/>
                <wp:effectExtent l="0" t="0" r="19050" b="1778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159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pt,56.35pt" to="85pt,3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" strokeweight=".16931mm">
                <w10:wrap anchorx="page" anchory="page"/>
              </v:line>
            </w:pict>
          </mc:Fallback>
        </mc:AlternateContent>
      </w:r>
      <w:r w:rsidR="00A83324">
        <w:rPr>
          <w:rFonts w:ascii="Verdana" w:eastAsia="Verdana" w:hAnsi="Verdana"/>
          <w:i/>
          <w:noProof/>
          <w:sz w:val="15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E7BE90C" wp14:editId="12A82104">
                <wp:simplePos x="0" y="0"/>
                <wp:positionH relativeFrom="page">
                  <wp:posOffset>1074420</wp:posOffset>
                </wp:positionH>
                <wp:positionV relativeFrom="page">
                  <wp:posOffset>721995</wp:posOffset>
                </wp:positionV>
                <wp:extent cx="5882640" cy="0"/>
                <wp:effectExtent l="7620" t="7620" r="5715" b="1143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264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6pt,56.85pt" to="547.8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="00A83324">
        <w:rPr>
          <w:rFonts w:ascii="Verdana" w:eastAsia="Verdana" w:hAnsi="Verdana"/>
          <w:i/>
          <w:noProof/>
          <w:sz w:val="15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6953885</wp:posOffset>
                </wp:positionH>
                <wp:positionV relativeFrom="page">
                  <wp:posOffset>718820</wp:posOffset>
                </wp:positionV>
                <wp:extent cx="0" cy="2292350"/>
                <wp:effectExtent l="10160" t="13970" r="8890" b="82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7.55pt,56.6pt" to="547.55pt,2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" strokeweight=".16931mm">
                <w10:wrap anchorx="page" anchory="page"/>
              </v:line>
            </w:pict>
          </mc:Fallback>
        </mc:AlternateContent>
      </w:r>
      <w:r w:rsidR="00A83324">
        <w:rPr>
          <w:rFonts w:ascii="Times New Roman" w:eastAsia="Times New Roman" w:hAnsi="Times New Roman"/>
          <w:sz w:val="24"/>
        </w:rPr>
        <w:t xml:space="preserve">информации  и  получения обратной  связи  </w:t>
      </w:r>
      <w:proofErr w:type="gramStart"/>
      <w:r w:rsidR="00A83324">
        <w:rPr>
          <w:rFonts w:ascii="Times New Roman" w:eastAsia="Times New Roman" w:hAnsi="Times New Roman"/>
          <w:sz w:val="24"/>
        </w:rPr>
        <w:t>от</w:t>
      </w:r>
      <w:proofErr w:type="gramEnd"/>
    </w:p>
    <w:p w:rsidR="00A83324" w:rsidRDefault="00A83324" w:rsidP="00A83324">
      <w:pPr>
        <w:tabs>
          <w:tab w:val="left" w:pos="6340"/>
          <w:tab w:val="left" w:pos="8420"/>
        </w:tabs>
        <w:spacing w:line="0" w:lineRule="atLeast"/>
        <w:ind w:left="46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классных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коллективов;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постоянно</w:t>
      </w:r>
    </w:p>
    <w:p w:rsidR="00A83324" w:rsidRDefault="00A83324" w:rsidP="00A83324">
      <w:pPr>
        <w:spacing w:line="12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36" w:lineRule="auto"/>
        <w:ind w:left="46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действующего школьного актива, инициирующего и организующего проведение личностно значимых для школьников событий</w:t>
      </w:r>
    </w:p>
    <w:p w:rsidR="00A83324" w:rsidRDefault="00A83324" w:rsidP="00A83324">
      <w:pPr>
        <w:spacing w:line="2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tabs>
          <w:tab w:val="left" w:pos="6660"/>
          <w:tab w:val="left" w:pos="8240"/>
        </w:tabs>
        <w:spacing w:line="0" w:lineRule="atLeast"/>
        <w:ind w:left="4660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(соревнований,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конкурсов,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фестивалей,</w:t>
      </w:r>
      <w:proofErr w:type="gramEnd"/>
    </w:p>
    <w:p w:rsidR="00A83324" w:rsidRDefault="00A83324" w:rsidP="00A83324">
      <w:pPr>
        <w:spacing w:line="12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38" w:lineRule="auto"/>
        <w:ind w:left="46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капустников, </w:t>
      </w:r>
      <w:proofErr w:type="spellStart"/>
      <w:r>
        <w:rPr>
          <w:rFonts w:ascii="Times New Roman" w:eastAsia="Times New Roman" w:hAnsi="Times New Roman"/>
          <w:sz w:val="24"/>
        </w:rPr>
        <w:t>флешмобов</w:t>
      </w:r>
      <w:proofErr w:type="spellEnd"/>
      <w:r>
        <w:rPr>
          <w:rFonts w:ascii="Times New Roman" w:eastAsia="Times New Roman" w:hAnsi="Times New Roman"/>
          <w:sz w:val="24"/>
        </w:rPr>
        <w:t xml:space="preserve">); творческих советов, отвечающих за проведение тех или иных конкретных мероприятий, праздников, вечеров, акций; созданной из наиболее авторитетных старшеклассников группы по урегулированию конфликтных ситуаций в школе и </w:t>
      </w:r>
      <w:proofErr w:type="spellStart"/>
      <w:r>
        <w:rPr>
          <w:rFonts w:ascii="Times New Roman" w:eastAsia="Times New Roman" w:hAnsi="Times New Roman"/>
          <w:sz w:val="24"/>
        </w:rPr>
        <w:t>т</w:t>
      </w:r>
      <w:proofErr w:type="gramStart"/>
      <w:r>
        <w:rPr>
          <w:rFonts w:ascii="Times New Roman" w:eastAsia="Times New Roman" w:hAnsi="Times New Roman"/>
          <w:sz w:val="24"/>
        </w:rPr>
        <w:t>.п</w:t>
      </w:r>
      <w:proofErr w:type="spellEnd"/>
      <w:proofErr w:type="gramEnd"/>
    </w:p>
    <w:p w:rsidR="00A83324" w:rsidRDefault="00A83324" w:rsidP="00A83324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11430</wp:posOffset>
                </wp:positionV>
                <wp:extent cx="5882640" cy="0"/>
                <wp:effectExtent l="7620" t="6985" r="5715" b="120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264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6pt,.9pt" to="475.8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" strokeweight=".16931mm"/>
            </w:pict>
          </mc:Fallback>
        </mc:AlternateContent>
      </w:r>
    </w:p>
    <w:p w:rsidR="00A83324" w:rsidRDefault="00A83324" w:rsidP="00A83324">
      <w:pPr>
        <w:spacing w:line="36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right="-119"/>
        <w:jc w:val="center"/>
        <w:rPr>
          <w:rFonts w:ascii="Times New Roman" w:eastAsia="Times New Roman" w:hAnsi="Times New Roman"/>
          <w:sz w:val="40"/>
        </w:rPr>
      </w:pPr>
      <w:r>
        <w:rPr>
          <w:rFonts w:ascii="Times New Roman" w:eastAsia="Times New Roman" w:hAnsi="Times New Roman"/>
          <w:sz w:val="40"/>
        </w:rPr>
        <w:t>Цель и идеи внеурочной деятельности</w:t>
      </w:r>
    </w:p>
    <w:p w:rsidR="00A83324" w:rsidRDefault="00A83324" w:rsidP="00A83324">
      <w:pPr>
        <w:spacing w:line="358" w:lineRule="auto"/>
        <w:ind w:left="260" w:right="18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Цель внеурочной деятельности</w:t>
      </w:r>
      <w:r>
        <w:rPr>
          <w:rFonts w:ascii="Times New Roman" w:eastAsia="Times New Roman" w:hAnsi="Times New Roman"/>
          <w:sz w:val="24"/>
        </w:rPr>
        <w:t xml:space="preserve"> 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</w:t>
      </w:r>
      <w:proofErr w:type="gramStart"/>
      <w:r>
        <w:rPr>
          <w:rFonts w:ascii="Times New Roman" w:eastAsia="Times New Roman" w:hAnsi="Times New Roman"/>
          <w:sz w:val="24"/>
        </w:rPr>
        <w:t>с</w:t>
      </w:r>
      <w:proofErr w:type="gramEnd"/>
      <w:r>
        <w:rPr>
          <w:rFonts w:ascii="Times New Roman" w:eastAsia="Times New Roman" w:hAnsi="Times New Roman"/>
          <w:sz w:val="24"/>
        </w:rPr>
        <w:t xml:space="preserve">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A83324" w:rsidRDefault="00A83324" w:rsidP="00A83324">
      <w:pPr>
        <w:spacing w:line="22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50" w:lineRule="auto"/>
        <w:ind w:left="260" w:right="180" w:firstLine="7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Ведущими идеями плана внеурочной деятельности </w:t>
      </w:r>
      <w:r w:rsidR="00AA2604">
        <w:rPr>
          <w:rFonts w:ascii="Times New Roman" w:eastAsia="Times New Roman" w:hAnsi="Times New Roman"/>
          <w:b/>
          <w:sz w:val="24"/>
        </w:rPr>
        <w:t>МБ</w:t>
      </w:r>
      <w:r w:rsidR="004E1C0C">
        <w:rPr>
          <w:rFonts w:ascii="Times New Roman" w:eastAsia="Times New Roman" w:hAnsi="Times New Roman"/>
          <w:b/>
          <w:sz w:val="24"/>
        </w:rPr>
        <w:t xml:space="preserve">ОУ </w:t>
      </w:r>
      <w:proofErr w:type="spellStart"/>
      <w:r w:rsidR="004E1C0C">
        <w:rPr>
          <w:rFonts w:ascii="Times New Roman" w:eastAsia="Times New Roman" w:hAnsi="Times New Roman"/>
          <w:b/>
          <w:sz w:val="24"/>
        </w:rPr>
        <w:t>Реченской</w:t>
      </w:r>
      <w:proofErr w:type="spellEnd"/>
      <w:r w:rsidR="004E1C0C">
        <w:rPr>
          <w:rFonts w:ascii="Times New Roman" w:eastAsia="Times New Roman" w:hAnsi="Times New Roman"/>
          <w:b/>
          <w:sz w:val="24"/>
        </w:rPr>
        <w:t xml:space="preserve"> </w:t>
      </w:r>
      <w:bookmarkStart w:id="7" w:name="_GoBack"/>
      <w:bookmarkEnd w:id="7"/>
      <w:r w:rsidR="004E1C0C">
        <w:rPr>
          <w:rFonts w:ascii="Times New Roman" w:eastAsia="Times New Roman" w:hAnsi="Times New Roman"/>
          <w:b/>
          <w:sz w:val="24"/>
        </w:rPr>
        <w:t>ООШ</w:t>
      </w:r>
      <w:r w:rsidR="00AA2604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 xml:space="preserve"> являются:</w:t>
      </w:r>
    </w:p>
    <w:p w:rsidR="00A83324" w:rsidRDefault="00A83324" w:rsidP="00A83324">
      <w:pPr>
        <w:spacing w:line="6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8"/>
        </w:numPr>
        <w:tabs>
          <w:tab w:val="left" w:pos="1200"/>
        </w:tabs>
        <w:spacing w:after="0" w:line="0" w:lineRule="atLeast"/>
        <w:ind w:left="1200" w:hanging="21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создание  условий  для  достижения  </w:t>
      </w:r>
      <w:proofErr w:type="gramStart"/>
      <w:r>
        <w:rPr>
          <w:rFonts w:ascii="Times New Roman" w:eastAsia="Times New Roman" w:hAnsi="Times New Roman"/>
          <w:sz w:val="24"/>
        </w:rPr>
        <w:t>обучающимися</w:t>
      </w:r>
      <w:proofErr w:type="gramEnd"/>
      <w:r>
        <w:rPr>
          <w:rFonts w:ascii="Times New Roman" w:eastAsia="Times New Roman" w:hAnsi="Times New Roman"/>
          <w:sz w:val="24"/>
        </w:rPr>
        <w:t xml:space="preserve">  уровня  образованности,</w:t>
      </w:r>
    </w:p>
    <w:p w:rsidR="00A83324" w:rsidRDefault="00A83324" w:rsidP="00A83324">
      <w:pPr>
        <w:spacing w:line="139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соответствующего</w:t>
      </w:r>
      <w:proofErr w:type="gramEnd"/>
      <w:r>
        <w:rPr>
          <w:rFonts w:ascii="Times New Roman" w:eastAsia="Times New Roman" w:hAnsi="Times New Roman"/>
          <w:sz w:val="24"/>
        </w:rPr>
        <w:t xml:space="preserve"> их личностному потенциалу;</w:t>
      </w:r>
    </w:p>
    <w:p w:rsidR="00A83324" w:rsidRDefault="00A83324" w:rsidP="00A83324">
      <w:pPr>
        <w:spacing w:line="137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9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ориентация на достижение учениками социальной зрелости;</w:t>
      </w:r>
    </w:p>
    <w:p w:rsidR="00A83324" w:rsidRDefault="00A83324" w:rsidP="00A83324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9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удовлетворение образовательных потребностей учащихся и их родителей.</w:t>
      </w:r>
    </w:p>
    <w:p w:rsidR="00A83324" w:rsidRDefault="00A83324" w:rsidP="00A83324">
      <w:pPr>
        <w:spacing w:line="137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9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 этом решаются следующие </w:t>
      </w:r>
      <w:r>
        <w:rPr>
          <w:rFonts w:ascii="Times New Roman" w:eastAsia="Times New Roman" w:hAnsi="Times New Roman"/>
          <w:b/>
          <w:sz w:val="24"/>
        </w:rPr>
        <w:t>основные педагогические задачи:</w:t>
      </w:r>
    </w:p>
    <w:p w:rsidR="00A83324" w:rsidRDefault="00A83324" w:rsidP="00A83324">
      <w:pPr>
        <w:spacing w:line="139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10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включение учащихся в разностороннюю деятельность;</w:t>
      </w:r>
    </w:p>
    <w:p w:rsidR="00A83324" w:rsidRDefault="00A83324" w:rsidP="00A83324">
      <w:pPr>
        <w:spacing w:line="137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10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формирование навыков позитивного коммуникативного общения;</w:t>
      </w:r>
    </w:p>
    <w:p w:rsidR="00A83324" w:rsidRDefault="00A83324" w:rsidP="00A83324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10"/>
        </w:numPr>
        <w:tabs>
          <w:tab w:val="left" w:pos="1140"/>
        </w:tabs>
        <w:spacing w:after="0" w:line="0" w:lineRule="atLeast"/>
        <w:ind w:left="1140" w:hanging="15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развитие навыков организации и осуществления сотрудничества с педагогами,</w:t>
      </w:r>
    </w:p>
    <w:p w:rsidR="00A83324" w:rsidRDefault="00A83324" w:rsidP="00A83324">
      <w:pPr>
        <w:spacing w:line="137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сверстниками, родителями, старшими детьми в решении общих проблем;</w:t>
      </w:r>
    </w:p>
    <w:p w:rsidR="00A83324" w:rsidRDefault="00A83324" w:rsidP="00A83324">
      <w:pPr>
        <w:spacing w:line="139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11"/>
        </w:numPr>
        <w:tabs>
          <w:tab w:val="left" w:pos="1360"/>
        </w:tabs>
        <w:spacing w:after="0" w:line="0" w:lineRule="atLeast"/>
        <w:ind w:left="1360" w:hanging="37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воспитание   трудолюбия,   способности   к   преодолению   трудностей,</w:t>
      </w:r>
    </w:p>
    <w:p w:rsidR="00A83324" w:rsidRDefault="00A83324" w:rsidP="00A83324">
      <w:pPr>
        <w:spacing w:line="137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целеустремленности и настойчивости в достижении результата;</w:t>
      </w:r>
    </w:p>
    <w:p w:rsidR="00A83324" w:rsidRDefault="00A83324" w:rsidP="00A83324">
      <w:pPr>
        <w:spacing w:line="139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12"/>
        </w:numPr>
        <w:tabs>
          <w:tab w:val="left" w:pos="1260"/>
        </w:tabs>
        <w:spacing w:after="0" w:line="0" w:lineRule="atLeast"/>
        <w:ind w:left="1260" w:hanging="27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развитие  позитивного  отношения  к  базовым  общественным  ценностям</w:t>
      </w:r>
    </w:p>
    <w:p w:rsidR="00A83324" w:rsidRDefault="00A83324" w:rsidP="00A83324">
      <w:pPr>
        <w:spacing w:line="137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(человек, семья, Отечество, природа, мир, знания, труд, культура);</w:t>
      </w:r>
    </w:p>
    <w:p w:rsidR="00A83324" w:rsidRDefault="00A83324" w:rsidP="00A83324">
      <w:pPr>
        <w:spacing w:line="139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13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формирование стремления к здоровому образу жизни;</w:t>
      </w:r>
    </w:p>
    <w:p w:rsidR="00A83324" w:rsidRDefault="00A83324" w:rsidP="00A83324">
      <w:pPr>
        <w:tabs>
          <w:tab w:val="left" w:pos="1120"/>
        </w:tabs>
        <w:spacing w:line="0" w:lineRule="atLeast"/>
        <w:ind w:left="1120" w:hanging="138"/>
        <w:rPr>
          <w:rFonts w:ascii="Times New Roman" w:eastAsia="Times New Roman" w:hAnsi="Times New Roman"/>
          <w:sz w:val="24"/>
        </w:rPr>
        <w:sectPr w:rsidR="00A83324">
          <w:pgSz w:w="11900" w:h="16819"/>
          <w:pgMar w:top="1134" w:right="959" w:bottom="185" w:left="1440" w:header="0" w:footer="0" w:gutter="0"/>
          <w:cols w:space="0" w:equalWidth="0">
            <w:col w:w="9500"/>
          </w:cols>
          <w:docGrid w:linePitch="360"/>
        </w:sect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42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9220"/>
        <w:rPr>
          <w:rFonts w:ascii="Verdana" w:eastAsia="Verdana" w:hAnsi="Verdana"/>
          <w:i/>
          <w:sz w:val="15"/>
        </w:rPr>
      </w:pPr>
    </w:p>
    <w:p w:rsidR="00A83324" w:rsidRDefault="00A83324" w:rsidP="00A83324">
      <w:pPr>
        <w:spacing w:line="0" w:lineRule="atLeast"/>
        <w:ind w:left="9220"/>
        <w:rPr>
          <w:rFonts w:ascii="Verdana" w:eastAsia="Verdana" w:hAnsi="Verdana"/>
          <w:i/>
          <w:sz w:val="15"/>
        </w:rPr>
        <w:sectPr w:rsidR="00A83324">
          <w:type w:val="continuous"/>
          <w:pgSz w:w="11900" w:h="16819"/>
          <w:pgMar w:top="1134" w:right="959" w:bottom="185" w:left="1440" w:header="0" w:footer="0" w:gutter="0"/>
          <w:cols w:space="0" w:equalWidth="0">
            <w:col w:w="9500"/>
          </w:cols>
          <w:docGrid w:linePitch="360"/>
        </w:sectPr>
      </w:pPr>
    </w:p>
    <w:p w:rsidR="00A83324" w:rsidRDefault="00A83324" w:rsidP="00A83324">
      <w:pPr>
        <w:numPr>
          <w:ilvl w:val="0"/>
          <w:numId w:val="14"/>
        </w:numPr>
        <w:tabs>
          <w:tab w:val="left" w:pos="1242"/>
        </w:tabs>
        <w:spacing w:after="0" w:line="350" w:lineRule="auto"/>
        <w:ind w:left="260" w:firstLine="722"/>
        <w:rPr>
          <w:rFonts w:ascii="Times New Roman" w:eastAsia="Times New Roman" w:hAnsi="Times New Roman"/>
          <w:sz w:val="24"/>
        </w:rPr>
      </w:pPr>
      <w:bookmarkStart w:id="8" w:name="page10"/>
      <w:bookmarkEnd w:id="8"/>
      <w:r>
        <w:rPr>
          <w:rFonts w:ascii="Times New Roman" w:eastAsia="Times New Roman" w:hAnsi="Times New Roman"/>
          <w:sz w:val="24"/>
        </w:rPr>
        <w:lastRenderedPageBreak/>
        <w:t>подготовка учащихся к активной и полноценной жизнедеятельности в современном мире.</w:t>
      </w:r>
    </w:p>
    <w:p w:rsidR="00A83324" w:rsidRDefault="00A83324" w:rsidP="00A83324">
      <w:pPr>
        <w:spacing w:line="23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56" w:lineRule="auto"/>
        <w:ind w:left="26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</w:t>
      </w:r>
    </w:p>
    <w:p w:rsidR="00A83324" w:rsidRDefault="00A83324" w:rsidP="00A83324">
      <w:pPr>
        <w:spacing w:line="19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41" w:lineRule="auto"/>
        <w:ind w:left="2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</w:p>
    <w:p w:rsidR="00A83324" w:rsidRDefault="00A83324" w:rsidP="00A83324">
      <w:pPr>
        <w:spacing w:line="231" w:lineRule="auto"/>
        <w:ind w:left="2780"/>
        <w:rPr>
          <w:rFonts w:ascii="Times New Roman" w:eastAsia="Times New Roman" w:hAnsi="Times New Roman"/>
          <w:sz w:val="40"/>
        </w:rPr>
      </w:pPr>
      <w:r>
        <w:rPr>
          <w:rFonts w:ascii="Times New Roman" w:eastAsia="Times New Roman" w:hAnsi="Times New Roman"/>
          <w:sz w:val="40"/>
        </w:rPr>
        <w:t>Ожидаемые результаты</w:t>
      </w:r>
    </w:p>
    <w:p w:rsidR="00A83324" w:rsidRDefault="00A83324" w:rsidP="00A83324">
      <w:pPr>
        <w:spacing w:line="235" w:lineRule="auto"/>
        <w:ind w:left="9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Личностные:</w:t>
      </w:r>
    </w:p>
    <w:p w:rsidR="00A83324" w:rsidRDefault="00A83324" w:rsidP="00A83324">
      <w:pPr>
        <w:spacing w:line="135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15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готовность и способность к саморазвитию;</w:t>
      </w:r>
    </w:p>
    <w:p w:rsidR="00A83324" w:rsidRDefault="00A83324" w:rsidP="00A83324">
      <w:pPr>
        <w:spacing w:line="136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15"/>
        </w:numPr>
        <w:tabs>
          <w:tab w:val="left" w:pos="1160"/>
        </w:tabs>
        <w:spacing w:after="0" w:line="0" w:lineRule="atLeast"/>
        <w:ind w:left="1160" w:hanging="178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/>
          <w:sz w:val="24"/>
        </w:rPr>
        <w:t xml:space="preserve"> мотивации к познанию, ценностно-смысловые установки,</w:t>
      </w:r>
    </w:p>
    <w:p w:rsidR="00A83324" w:rsidRDefault="00A83324" w:rsidP="00A83324">
      <w:pPr>
        <w:spacing w:line="151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48" w:lineRule="auto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отражающие индивидуально-личностные позиции, социальные компетенции личностных качеств;</w:t>
      </w:r>
    </w:p>
    <w:p w:rsidR="00A83324" w:rsidRDefault="00A83324" w:rsidP="00A83324">
      <w:pPr>
        <w:spacing w:line="13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16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/>
          <w:sz w:val="24"/>
        </w:rPr>
        <w:t xml:space="preserve"> основ гражданской идентичности.</w:t>
      </w:r>
    </w:p>
    <w:p w:rsidR="00A83324" w:rsidRDefault="00A83324" w:rsidP="00A83324">
      <w:pPr>
        <w:spacing w:line="144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9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Предметные:</w:t>
      </w:r>
    </w:p>
    <w:p w:rsidR="00A83324" w:rsidRDefault="00A83324" w:rsidP="00A83324">
      <w:pPr>
        <w:spacing w:line="132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17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получение нового знания и опыта его применения.</w:t>
      </w:r>
    </w:p>
    <w:p w:rsidR="00A83324" w:rsidRDefault="00A83324" w:rsidP="00A83324">
      <w:pPr>
        <w:spacing w:line="144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980"/>
        <w:rPr>
          <w:rFonts w:ascii="Times New Roman" w:eastAsia="Times New Roman" w:hAnsi="Times New Roman"/>
          <w:b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Метапредметные</w:t>
      </w:r>
      <w:proofErr w:type="spellEnd"/>
      <w:r>
        <w:rPr>
          <w:rFonts w:ascii="Times New Roman" w:eastAsia="Times New Roman" w:hAnsi="Times New Roman"/>
          <w:b/>
          <w:sz w:val="24"/>
        </w:rPr>
        <w:t>:</w:t>
      </w:r>
    </w:p>
    <w:p w:rsidR="00A83324" w:rsidRDefault="00A83324" w:rsidP="00A83324">
      <w:pPr>
        <w:spacing w:line="132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18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освоение универсальных учебных действий;</w:t>
      </w:r>
    </w:p>
    <w:p w:rsidR="00A83324" w:rsidRDefault="00A83324" w:rsidP="00A83324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18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овладение ключевыми компетенциями.</w:t>
      </w:r>
    </w:p>
    <w:p w:rsidR="00A83324" w:rsidRDefault="00A83324" w:rsidP="00A83324">
      <w:pPr>
        <w:spacing w:line="149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54" w:lineRule="auto"/>
        <w:ind w:left="26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Воспитательный результат</w:t>
      </w:r>
      <w:r>
        <w:rPr>
          <w:rFonts w:ascii="Times New Roman" w:eastAsia="Times New Roman" w:hAnsi="Times New Roman"/>
          <w:sz w:val="24"/>
        </w:rPr>
        <w:t xml:space="preserve"> внеурочной деятельности - непосредственное духовно-нравственное приобретение </w:t>
      </w:r>
      <w:proofErr w:type="gramStart"/>
      <w:r>
        <w:rPr>
          <w:rFonts w:ascii="Times New Roman" w:eastAsia="Times New Roman" w:hAnsi="Times New Roman"/>
          <w:sz w:val="24"/>
        </w:rPr>
        <w:t>обучающегося</w:t>
      </w:r>
      <w:proofErr w:type="gramEnd"/>
      <w:r>
        <w:rPr>
          <w:rFonts w:ascii="Times New Roman" w:eastAsia="Times New Roman" w:hAnsi="Times New Roman"/>
          <w:sz w:val="24"/>
        </w:rPr>
        <w:t xml:space="preserve"> благодаря его участию в том или ином виде деятельности.</w:t>
      </w:r>
    </w:p>
    <w:p w:rsidR="00A83324" w:rsidRDefault="00A83324" w:rsidP="00A83324">
      <w:pPr>
        <w:spacing w:line="22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54" w:lineRule="auto"/>
        <w:ind w:left="26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Воспитательный эффект</w:t>
      </w:r>
      <w:r>
        <w:rPr>
          <w:rFonts w:ascii="Times New Roman" w:eastAsia="Times New Roman" w:hAnsi="Times New Roman"/>
          <w:sz w:val="24"/>
        </w:rPr>
        <w:t xml:space="preserve"> внеурочной деятельности - влияние (последствие) того или иного духовно-нравственного приобретения на процесс развития личности обучающегося.</w:t>
      </w:r>
    </w:p>
    <w:p w:rsidR="00A83324" w:rsidRDefault="00A83324" w:rsidP="00A83324">
      <w:pPr>
        <w:spacing w:line="2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50" w:lineRule="auto"/>
        <w:ind w:left="26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 w:rsidR="00A83324" w:rsidRDefault="00A83324" w:rsidP="00A83324">
      <w:pPr>
        <w:spacing w:line="24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50" w:lineRule="auto"/>
        <w:ind w:left="26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Внеурочная деятельность способствует тому, что школьник самостоятельно действует в общественной жизни, может приобрести опыт исследовательской</w:t>
      </w:r>
    </w:p>
    <w:p w:rsidR="00A83324" w:rsidRDefault="00A83324" w:rsidP="00A83324">
      <w:pPr>
        <w:spacing w:line="23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50" w:lineRule="auto"/>
        <w:ind w:left="2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A83324" w:rsidRDefault="00A83324" w:rsidP="00A83324">
      <w:pPr>
        <w:spacing w:line="350" w:lineRule="auto"/>
        <w:ind w:left="260"/>
        <w:jc w:val="both"/>
        <w:rPr>
          <w:rFonts w:ascii="Times New Roman" w:eastAsia="Times New Roman" w:hAnsi="Times New Roman"/>
          <w:sz w:val="24"/>
        </w:rPr>
        <w:sectPr w:rsidR="00A83324">
          <w:pgSz w:w="11900" w:h="16819"/>
          <w:pgMar w:top="1137" w:right="1139" w:bottom="161" w:left="1440" w:header="0" w:footer="0" w:gutter="0"/>
          <w:cols w:space="0" w:equalWidth="0">
            <w:col w:w="9320"/>
          </w:cols>
          <w:docGrid w:linePitch="360"/>
        </w:sect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37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9100"/>
        <w:rPr>
          <w:rFonts w:ascii="Verdana" w:eastAsia="Verdana" w:hAnsi="Verdana"/>
          <w:i/>
          <w:sz w:val="17"/>
        </w:rPr>
      </w:pPr>
    </w:p>
    <w:p w:rsidR="00A83324" w:rsidRDefault="00A83324" w:rsidP="00A83324">
      <w:pPr>
        <w:spacing w:line="0" w:lineRule="atLeast"/>
        <w:ind w:left="9100"/>
        <w:rPr>
          <w:rFonts w:ascii="Verdana" w:eastAsia="Verdana" w:hAnsi="Verdana"/>
          <w:i/>
          <w:sz w:val="17"/>
        </w:rPr>
        <w:sectPr w:rsidR="00A83324">
          <w:type w:val="continuous"/>
          <w:pgSz w:w="11900" w:h="16819"/>
          <w:pgMar w:top="1137" w:right="1139" w:bottom="161" w:left="1440" w:header="0" w:footer="0" w:gutter="0"/>
          <w:cols w:space="0" w:equalWidth="0">
            <w:col w:w="9320"/>
          </w:cols>
          <w:docGrid w:linePitch="360"/>
        </w:sectPr>
      </w:pPr>
    </w:p>
    <w:p w:rsidR="00A83324" w:rsidRDefault="00A83324" w:rsidP="00A83324">
      <w:pPr>
        <w:spacing w:line="220" w:lineRule="auto"/>
        <w:ind w:left="1720" w:right="800"/>
        <w:jc w:val="center"/>
        <w:rPr>
          <w:rFonts w:ascii="Times New Roman" w:eastAsia="Times New Roman" w:hAnsi="Times New Roman"/>
          <w:sz w:val="40"/>
        </w:rPr>
      </w:pPr>
      <w:bookmarkStart w:id="9" w:name="page11"/>
      <w:bookmarkEnd w:id="9"/>
      <w:r>
        <w:rPr>
          <w:rFonts w:ascii="Times New Roman" w:eastAsia="Times New Roman" w:hAnsi="Times New Roman"/>
          <w:sz w:val="40"/>
        </w:rPr>
        <w:lastRenderedPageBreak/>
        <w:t xml:space="preserve">Промежуточная аттестация </w:t>
      </w:r>
      <w:proofErr w:type="gramStart"/>
      <w:r>
        <w:rPr>
          <w:rFonts w:ascii="Times New Roman" w:eastAsia="Times New Roman" w:hAnsi="Times New Roman"/>
          <w:sz w:val="40"/>
        </w:rPr>
        <w:t>обучающихся</w:t>
      </w:r>
      <w:proofErr w:type="gramEnd"/>
      <w:r>
        <w:rPr>
          <w:rFonts w:ascii="Times New Roman" w:eastAsia="Times New Roman" w:hAnsi="Times New Roman"/>
          <w:sz w:val="40"/>
        </w:rPr>
        <w:t xml:space="preserve"> и контроль за посещаемостью</w:t>
      </w:r>
    </w:p>
    <w:p w:rsidR="00A83324" w:rsidRDefault="00A83324" w:rsidP="00A83324">
      <w:pPr>
        <w:spacing w:line="357" w:lineRule="auto"/>
        <w:ind w:left="26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Промежуточная аттестация </w:t>
      </w:r>
      <w:proofErr w:type="gramStart"/>
      <w:r>
        <w:rPr>
          <w:rFonts w:ascii="Times New Roman" w:eastAsia="Times New Roman" w:hAnsi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</w:rPr>
        <w:t>, осваивающих программы внеурочной деятельности, как правило, не проводится. Вместе с тем, реализация программ внеурочной деятельности, направленных на углубленное изучение иностранных языков (японского и английского), проводится с балльным оцениванием результатов. Учет результатов внеурочной деятельности осуществляется преподавателем в электронном журнале.</w:t>
      </w:r>
    </w:p>
    <w:p w:rsidR="00A83324" w:rsidRDefault="00A83324" w:rsidP="00A83324">
      <w:pPr>
        <w:spacing w:line="21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56" w:lineRule="auto"/>
        <w:ind w:left="260" w:right="2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</w:t>
      </w:r>
    </w:p>
    <w:p w:rsidR="00A83324" w:rsidRDefault="00A83324" w:rsidP="00A83324">
      <w:pPr>
        <w:spacing w:line="19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52" w:lineRule="auto"/>
        <w:ind w:left="260" w:right="2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Текущий контроль за посещением </w:t>
      </w:r>
      <w:proofErr w:type="gramStart"/>
      <w:r>
        <w:rPr>
          <w:rFonts w:ascii="Times New Roman" w:eastAsia="Times New Roman" w:hAnsi="Times New Roman"/>
          <w:sz w:val="24"/>
        </w:rPr>
        <w:t>обучающимися</w:t>
      </w:r>
      <w:proofErr w:type="gramEnd"/>
      <w:r>
        <w:rPr>
          <w:rFonts w:ascii="Times New Roman" w:eastAsia="Times New Roman" w:hAnsi="Times New Roman"/>
          <w:sz w:val="24"/>
        </w:rPr>
        <w:t xml:space="preserve">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:rsidR="00A83324" w:rsidRDefault="00A83324" w:rsidP="00A83324">
      <w:pPr>
        <w:spacing w:line="232" w:lineRule="auto"/>
        <w:ind w:right="-299"/>
        <w:jc w:val="center"/>
        <w:rPr>
          <w:rFonts w:ascii="Times New Roman" w:eastAsia="Times New Roman" w:hAnsi="Times New Roman"/>
          <w:sz w:val="40"/>
        </w:rPr>
      </w:pPr>
      <w:r>
        <w:rPr>
          <w:rFonts w:ascii="Times New Roman" w:eastAsia="Times New Roman" w:hAnsi="Times New Roman"/>
          <w:sz w:val="40"/>
        </w:rPr>
        <w:t>Формы внеурочной деятельности</w:t>
      </w:r>
    </w:p>
    <w:p w:rsidR="00A83324" w:rsidRDefault="00A83324" w:rsidP="00A83324">
      <w:pPr>
        <w:spacing w:line="230" w:lineRule="auto"/>
        <w:ind w:left="9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Внеурочная деятельность может быть организована в следующих формах:</w:t>
      </w:r>
    </w:p>
    <w:p w:rsidR="00A83324" w:rsidRDefault="00A83324" w:rsidP="00A83324">
      <w:pPr>
        <w:spacing w:line="138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19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экскурсии, посещения музеев, театров, кинотеатров</w:t>
      </w:r>
    </w:p>
    <w:p w:rsidR="00A83324" w:rsidRDefault="00A83324" w:rsidP="00A83324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19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деятельность ученических сообществ,</w:t>
      </w:r>
    </w:p>
    <w:p w:rsidR="00A83324" w:rsidRDefault="00A83324" w:rsidP="00A83324">
      <w:pPr>
        <w:spacing w:line="136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19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клубы по интересам,</w:t>
      </w:r>
    </w:p>
    <w:p w:rsidR="00A83324" w:rsidRDefault="00A83324" w:rsidP="00A83324">
      <w:pPr>
        <w:spacing w:line="139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9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-встречи,</w:t>
      </w:r>
    </w:p>
    <w:p w:rsidR="00A83324" w:rsidRDefault="00A83324" w:rsidP="00A83324">
      <w:pPr>
        <w:spacing w:line="137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20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профессиональные пробы, ролевые игры,</w:t>
      </w:r>
    </w:p>
    <w:p w:rsidR="00A83324" w:rsidRDefault="00A83324" w:rsidP="00A83324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20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реализация проектов,</w:t>
      </w:r>
    </w:p>
    <w:p w:rsidR="00A83324" w:rsidRDefault="00A83324" w:rsidP="00A83324">
      <w:pPr>
        <w:spacing w:line="136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20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кружки,</w:t>
      </w:r>
    </w:p>
    <w:p w:rsidR="00A83324" w:rsidRDefault="00A83324" w:rsidP="00A83324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20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походы и т.п.</w:t>
      </w:r>
    </w:p>
    <w:p w:rsidR="00A83324" w:rsidRDefault="00A83324" w:rsidP="00A83324">
      <w:pPr>
        <w:spacing w:line="381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2000"/>
        <w:rPr>
          <w:rFonts w:ascii="Times New Roman" w:eastAsia="Times New Roman" w:hAnsi="Times New Roman"/>
          <w:sz w:val="40"/>
        </w:rPr>
      </w:pPr>
      <w:r>
        <w:rPr>
          <w:rFonts w:ascii="Times New Roman" w:eastAsia="Times New Roman" w:hAnsi="Times New Roman"/>
          <w:sz w:val="40"/>
        </w:rPr>
        <w:t>Режим внеурочной деятельности</w:t>
      </w:r>
    </w:p>
    <w:p w:rsidR="00A83324" w:rsidRDefault="00A83324" w:rsidP="00A83324">
      <w:pPr>
        <w:numPr>
          <w:ilvl w:val="0"/>
          <w:numId w:val="21"/>
        </w:numPr>
        <w:tabs>
          <w:tab w:val="left" w:pos="1102"/>
        </w:tabs>
        <w:spacing w:after="0" w:line="354" w:lineRule="auto"/>
        <w:ind w:left="260" w:firstLine="542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соответствии</w:t>
      </w:r>
      <w:proofErr w:type="gramEnd"/>
      <w:r>
        <w:rPr>
          <w:rFonts w:ascii="Times New Roman" w:eastAsia="Times New Roman" w:hAnsi="Times New Roman"/>
          <w:sz w:val="24"/>
        </w:rPr>
        <w:t xml:space="preserve">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</w:t>
      </w:r>
      <w:r w:rsidR="00AA2604">
        <w:rPr>
          <w:rFonts w:ascii="Times New Roman" w:eastAsia="Times New Roman" w:hAnsi="Times New Roman"/>
          <w:sz w:val="24"/>
        </w:rPr>
        <w:t>урочной деятельности составляет:  для  1- 4 классов  35  минут, для  5- 9  классов  -  45  минут</w:t>
      </w:r>
    </w:p>
    <w:p w:rsidR="00A83324" w:rsidRDefault="00A83324" w:rsidP="00A83324">
      <w:pPr>
        <w:spacing w:line="7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минут. Перерыв между занятиями внеурочной деятельности 10 минут.</w:t>
      </w:r>
    </w:p>
    <w:p w:rsidR="00B04E71" w:rsidRDefault="00B04E71" w:rsidP="00B04E71">
      <w:pPr>
        <w:spacing w:after="0" w:line="354" w:lineRule="auto"/>
        <w:ind w:left="260" w:firstLine="540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Для обучающихся, 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сокращено.</w:t>
      </w:r>
      <w:proofErr w:type="gramEnd"/>
    </w:p>
    <w:p w:rsidR="00B04E71" w:rsidRDefault="00B04E71" w:rsidP="00B04E71">
      <w:pPr>
        <w:spacing w:after="0" w:line="22" w:lineRule="exact"/>
        <w:rPr>
          <w:rFonts w:ascii="Times New Roman" w:eastAsia="Times New Roman" w:hAnsi="Times New Roman"/>
        </w:rPr>
      </w:pPr>
    </w:p>
    <w:p w:rsidR="00B04E71" w:rsidRDefault="00B04E71" w:rsidP="00B04E71">
      <w:pPr>
        <w:spacing w:after="0" w:line="348" w:lineRule="auto"/>
        <w:ind w:left="80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Расписание внеурочных занятий составляется отдельно от расписания уроков. Занятия внеурочной деятельности реализуются за счет бюджетного</w:t>
      </w:r>
    </w:p>
    <w:p w:rsidR="00B04E71" w:rsidRDefault="00B04E71" w:rsidP="00B04E71">
      <w:pPr>
        <w:spacing w:after="0" w:line="15" w:lineRule="exact"/>
        <w:rPr>
          <w:rFonts w:ascii="Times New Roman" w:eastAsia="Times New Roman" w:hAnsi="Times New Roman"/>
        </w:rPr>
      </w:pPr>
    </w:p>
    <w:p w:rsidR="00B04E71" w:rsidRDefault="00B04E71" w:rsidP="00B04E71">
      <w:pPr>
        <w:spacing w:after="0"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финансирования.</w:t>
      </w:r>
    </w:p>
    <w:p w:rsidR="00B04E71" w:rsidRDefault="00B04E71" w:rsidP="00A83324">
      <w:pPr>
        <w:spacing w:line="0" w:lineRule="atLeast"/>
        <w:ind w:left="260"/>
        <w:rPr>
          <w:rFonts w:ascii="Times New Roman" w:eastAsia="Times New Roman" w:hAnsi="Times New Roman"/>
          <w:sz w:val="24"/>
        </w:rPr>
        <w:sectPr w:rsidR="00B04E71">
          <w:pgSz w:w="11900" w:h="16819"/>
          <w:pgMar w:top="1095" w:right="1119" w:bottom="161" w:left="1440" w:header="0" w:footer="0" w:gutter="0"/>
          <w:cols w:space="0" w:equalWidth="0">
            <w:col w:w="9340"/>
          </w:cols>
          <w:docGrid w:linePitch="360"/>
        </w:sectPr>
      </w:pPr>
    </w:p>
    <w:p w:rsidR="001215D9" w:rsidRPr="001215D9" w:rsidRDefault="001215D9" w:rsidP="001215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page12"/>
      <w:bookmarkEnd w:id="10"/>
      <w:r w:rsidRPr="001215D9">
        <w:rPr>
          <w:rFonts w:ascii="Times New Roman" w:hAnsi="Times New Roman" w:cs="Times New Roman"/>
          <w:b/>
          <w:sz w:val="24"/>
          <w:szCs w:val="24"/>
        </w:rPr>
        <w:lastRenderedPageBreak/>
        <w:t>Недельный  план  внеурочной  деятельности  начального  общего  образования</w:t>
      </w:r>
    </w:p>
    <w:tbl>
      <w:tblPr>
        <w:tblStyle w:val="a3"/>
        <w:tblW w:w="9463" w:type="dxa"/>
        <w:tblLayout w:type="fixed"/>
        <w:tblLook w:val="04A0" w:firstRow="1" w:lastRow="0" w:firstColumn="1" w:lastColumn="0" w:noHBand="0" w:noVBand="1"/>
      </w:tblPr>
      <w:tblGrid>
        <w:gridCol w:w="3368"/>
        <w:gridCol w:w="3118"/>
        <w:gridCol w:w="517"/>
        <w:gridCol w:w="567"/>
        <w:gridCol w:w="425"/>
        <w:gridCol w:w="61"/>
        <w:gridCol w:w="556"/>
        <w:gridCol w:w="851"/>
      </w:tblGrid>
      <w:tr w:rsidR="00E25BD0" w:rsidTr="006E3B34">
        <w:tc>
          <w:tcPr>
            <w:tcW w:w="3369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7"/>
          </w:tcPr>
          <w:p w:rsidR="00E25BD0" w:rsidRDefault="00E25BD0" w:rsidP="00121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 часов  в  неделю</w:t>
            </w:r>
          </w:p>
        </w:tc>
      </w:tr>
      <w:tr w:rsidR="00E25BD0" w:rsidRPr="00E25BD0" w:rsidTr="006E3B34">
        <w:tc>
          <w:tcPr>
            <w:tcW w:w="3369" w:type="dxa"/>
          </w:tcPr>
          <w:p w:rsidR="00E25BD0" w:rsidRPr="00E25BD0" w:rsidRDefault="00E25BD0" w:rsidP="00E25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3118" w:type="dxa"/>
          </w:tcPr>
          <w:p w:rsidR="00E25BD0" w:rsidRPr="00E25BD0" w:rsidRDefault="00E25BD0" w:rsidP="00E25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517" w:type="dxa"/>
          </w:tcPr>
          <w:p w:rsidR="00E25BD0" w:rsidRPr="00E25BD0" w:rsidRDefault="00E25BD0" w:rsidP="00E25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25BD0" w:rsidRPr="00E25BD0" w:rsidRDefault="00E25BD0" w:rsidP="00E25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E25BD0" w:rsidRPr="00E25BD0" w:rsidRDefault="00E25BD0" w:rsidP="00E25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7" w:type="dxa"/>
            <w:gridSpan w:val="2"/>
          </w:tcPr>
          <w:p w:rsidR="00E25BD0" w:rsidRPr="00E25BD0" w:rsidRDefault="00E25BD0" w:rsidP="00E25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25BD0" w:rsidRPr="00E25BD0" w:rsidRDefault="00E25BD0" w:rsidP="00E25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B422AE" w:rsidTr="006E3B34">
        <w:tc>
          <w:tcPr>
            <w:tcW w:w="9463" w:type="dxa"/>
            <w:gridSpan w:val="8"/>
          </w:tcPr>
          <w:p w:rsidR="00B422AE" w:rsidRPr="00B422AE" w:rsidRDefault="00B422AE" w:rsidP="00B422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Часть,  обязательная  для  всех  обучающихся</w:t>
            </w:r>
          </w:p>
        </w:tc>
      </w:tr>
      <w:tr w:rsidR="00E25BD0" w:rsidTr="006E3B34">
        <w:tc>
          <w:tcPr>
            <w:tcW w:w="3369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 занятия  патриотической,  нравственной   и  экологической  направленности  «Разговоры  о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 о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517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gridSpan w:val="3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BD0" w:rsidTr="006E3B34">
        <w:tc>
          <w:tcPr>
            <w:tcW w:w="3369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 по  формированию  функциональной  грамотности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118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 грамотность</w:t>
            </w:r>
          </w:p>
        </w:tc>
        <w:tc>
          <w:tcPr>
            <w:tcW w:w="517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gridSpan w:val="3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BD0" w:rsidTr="006E3B34">
        <w:trPr>
          <w:trHeight w:val="920"/>
        </w:trPr>
        <w:tc>
          <w:tcPr>
            <w:tcW w:w="3369" w:type="dxa"/>
            <w:vMerge w:val="restart"/>
          </w:tcPr>
          <w:p w:rsidR="00E25BD0" w:rsidRDefault="00E25BD0" w:rsidP="00B4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Занятия,  направленные  на  удовлетворение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интересов  и  потребностей  обучающихся</w:t>
            </w:r>
          </w:p>
        </w:tc>
        <w:tc>
          <w:tcPr>
            <w:tcW w:w="3118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 раз  в  первый  класс</w:t>
            </w:r>
          </w:p>
        </w:tc>
        <w:tc>
          <w:tcPr>
            <w:tcW w:w="517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gridSpan w:val="2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5BD0" w:rsidTr="006E3B34">
        <w:trPr>
          <w:trHeight w:val="1006"/>
        </w:trPr>
        <w:tc>
          <w:tcPr>
            <w:tcW w:w="3369" w:type="dxa"/>
            <w:vMerge/>
          </w:tcPr>
          <w:p w:rsidR="00E25BD0" w:rsidRDefault="00E25BD0" w:rsidP="00B42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Разнообразные  профессии</w:t>
            </w:r>
          </w:p>
        </w:tc>
        <w:tc>
          <w:tcPr>
            <w:tcW w:w="517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gridSpan w:val="3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22AE" w:rsidTr="006E3B34">
        <w:tc>
          <w:tcPr>
            <w:tcW w:w="9463" w:type="dxa"/>
            <w:gridSpan w:val="8"/>
          </w:tcPr>
          <w:p w:rsidR="00B422AE" w:rsidRPr="00B422AE" w:rsidRDefault="00B422AE" w:rsidP="00B422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 часть</w:t>
            </w:r>
          </w:p>
        </w:tc>
      </w:tr>
      <w:tr w:rsidR="006E3B34" w:rsidTr="006E3B34">
        <w:trPr>
          <w:trHeight w:val="365"/>
        </w:trPr>
        <w:tc>
          <w:tcPr>
            <w:tcW w:w="3369" w:type="dxa"/>
            <w:vMerge w:val="restart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 связанные  с  реализацией  особых  интеллектуальных  и     социокультурных  потребностей  обучающихся</w:t>
            </w:r>
          </w:p>
        </w:tc>
        <w:tc>
          <w:tcPr>
            <w:tcW w:w="3118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«Маленькие  звездочки»</w:t>
            </w:r>
          </w:p>
        </w:tc>
        <w:tc>
          <w:tcPr>
            <w:tcW w:w="517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gridSpan w:val="2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B34" w:rsidTr="006E3B34">
        <w:trPr>
          <w:trHeight w:val="417"/>
        </w:trPr>
        <w:tc>
          <w:tcPr>
            <w:tcW w:w="3369" w:type="dxa"/>
            <w:vMerge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«Хочу  все  знать»</w:t>
            </w:r>
          </w:p>
        </w:tc>
        <w:tc>
          <w:tcPr>
            <w:tcW w:w="517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gridSpan w:val="2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B34" w:rsidTr="006E3B34">
        <w:trPr>
          <w:trHeight w:val="590"/>
        </w:trPr>
        <w:tc>
          <w:tcPr>
            <w:tcW w:w="3369" w:type="dxa"/>
            <w:vMerge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 мире  книг»</w:t>
            </w:r>
          </w:p>
        </w:tc>
        <w:tc>
          <w:tcPr>
            <w:tcW w:w="517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3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B34" w:rsidTr="006E3B34">
        <w:trPr>
          <w:trHeight w:val="884"/>
        </w:trPr>
        <w:tc>
          <w:tcPr>
            <w:tcW w:w="3369" w:type="dxa"/>
            <w:vMerge w:val="restart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Занятия,  направленные  на  удовлетворение  интересов  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обучающихся  в  творческом  и  физическом  развитии,  помощь  в  самореализации,  раскрытии  и  развитии  способностей  и  талантов</w:t>
            </w:r>
          </w:p>
        </w:tc>
        <w:tc>
          <w:tcPr>
            <w:tcW w:w="3118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 клубок»</w:t>
            </w:r>
          </w:p>
        </w:tc>
        <w:tc>
          <w:tcPr>
            <w:tcW w:w="517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gridSpan w:val="4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B34" w:rsidTr="006E3B34">
        <w:trPr>
          <w:trHeight w:val="1319"/>
        </w:trPr>
        <w:tc>
          <w:tcPr>
            <w:tcW w:w="3369" w:type="dxa"/>
            <w:vMerge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 здоровья»</w:t>
            </w:r>
          </w:p>
        </w:tc>
        <w:tc>
          <w:tcPr>
            <w:tcW w:w="517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gridSpan w:val="2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B34" w:rsidTr="006E3B34">
        <w:tc>
          <w:tcPr>
            <w:tcW w:w="3369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направленные  на  удовлетворение  социальных  интересов  и  потребностей  обучающихся, на  педагогическое  сопровождение  деятельности  социально – ориентированных  ученических  сообществ,  ДОО,  органов  ученического  самоуправления,  на  организацию  совместно  с  обучающимися  комплекса</w:t>
            </w:r>
          </w:p>
        </w:tc>
        <w:tc>
          <w:tcPr>
            <w:tcW w:w="3118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  «Светофор»</w:t>
            </w:r>
          </w:p>
        </w:tc>
        <w:tc>
          <w:tcPr>
            <w:tcW w:w="517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3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B34" w:rsidTr="006E3B34">
        <w:tc>
          <w:tcPr>
            <w:tcW w:w="3369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517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E3B34" w:rsidRDefault="002B640F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" w:type="dxa"/>
            <w:gridSpan w:val="2"/>
          </w:tcPr>
          <w:p w:rsidR="006E3B34" w:rsidRDefault="002B640F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</w:tcPr>
          <w:p w:rsidR="006E3B34" w:rsidRDefault="002B640F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E3B34" w:rsidRDefault="002B640F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1215D9" w:rsidRDefault="001215D9" w:rsidP="001215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40F" w:rsidRPr="001215D9" w:rsidRDefault="002B640F" w:rsidP="001215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15D9" w:rsidRDefault="002B640F" w:rsidP="009854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Годовой  план  внеурочной  деятельности  начального  общего  образования</w:t>
      </w:r>
    </w:p>
    <w:tbl>
      <w:tblPr>
        <w:tblStyle w:val="a3"/>
        <w:tblW w:w="9463" w:type="dxa"/>
        <w:tblLayout w:type="fixed"/>
        <w:tblLook w:val="04A0" w:firstRow="1" w:lastRow="0" w:firstColumn="1" w:lastColumn="0" w:noHBand="0" w:noVBand="1"/>
      </w:tblPr>
      <w:tblGrid>
        <w:gridCol w:w="3368"/>
        <w:gridCol w:w="3118"/>
        <w:gridCol w:w="517"/>
        <w:gridCol w:w="567"/>
        <w:gridCol w:w="425"/>
        <w:gridCol w:w="193"/>
        <w:gridCol w:w="424"/>
        <w:gridCol w:w="143"/>
        <w:gridCol w:w="708"/>
      </w:tblGrid>
      <w:tr w:rsidR="002B640F" w:rsidTr="002B640F">
        <w:tc>
          <w:tcPr>
            <w:tcW w:w="336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8"/>
          </w:tcPr>
          <w:p w:rsidR="002B640F" w:rsidRDefault="002B640F" w:rsidP="00C5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 часов  в  неделю</w:t>
            </w:r>
          </w:p>
        </w:tc>
      </w:tr>
      <w:tr w:rsidR="002B640F" w:rsidRPr="00E25BD0" w:rsidTr="002B640F">
        <w:tc>
          <w:tcPr>
            <w:tcW w:w="3368" w:type="dxa"/>
          </w:tcPr>
          <w:p w:rsidR="002B640F" w:rsidRPr="00E25BD0" w:rsidRDefault="002B640F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3118" w:type="dxa"/>
          </w:tcPr>
          <w:p w:rsidR="002B640F" w:rsidRPr="00E25BD0" w:rsidRDefault="002B640F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517" w:type="dxa"/>
          </w:tcPr>
          <w:p w:rsidR="002B640F" w:rsidRPr="00E25BD0" w:rsidRDefault="002B640F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B640F" w:rsidRPr="00E25BD0" w:rsidRDefault="002B640F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2B640F" w:rsidRPr="00E25BD0" w:rsidRDefault="002B640F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7" w:type="dxa"/>
            <w:gridSpan w:val="2"/>
          </w:tcPr>
          <w:p w:rsidR="002B640F" w:rsidRPr="00E25BD0" w:rsidRDefault="002B640F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2B640F" w:rsidRPr="00E25BD0" w:rsidRDefault="002B640F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2B640F" w:rsidTr="00C541FD">
        <w:tc>
          <w:tcPr>
            <w:tcW w:w="9463" w:type="dxa"/>
            <w:gridSpan w:val="9"/>
          </w:tcPr>
          <w:p w:rsidR="002B640F" w:rsidRPr="00B422AE" w:rsidRDefault="002B640F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Часть,  обязательная  для  всех  обучающихся</w:t>
            </w:r>
          </w:p>
        </w:tc>
      </w:tr>
      <w:tr w:rsidR="002B640F" w:rsidTr="002B640F">
        <w:tc>
          <w:tcPr>
            <w:tcW w:w="336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 занятия  патриотической,  нравственной   и  экологической  направленности  «Разговоры  о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 о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51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42" w:type="dxa"/>
            <w:gridSpan w:val="3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gridSpan w:val="2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2B640F" w:rsidTr="002B640F">
        <w:tc>
          <w:tcPr>
            <w:tcW w:w="336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 по  формированию  функциональной  грамотности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11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 грамотность</w:t>
            </w:r>
          </w:p>
        </w:tc>
        <w:tc>
          <w:tcPr>
            <w:tcW w:w="51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42" w:type="dxa"/>
            <w:gridSpan w:val="3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gridSpan w:val="2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2B640F" w:rsidTr="002B640F">
        <w:trPr>
          <w:trHeight w:val="920"/>
        </w:trPr>
        <w:tc>
          <w:tcPr>
            <w:tcW w:w="3368" w:type="dxa"/>
            <w:vMerge w:val="restart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Занятия,  направленные  на  удовлетворение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интересов  и  потребностей  обучающихся</w:t>
            </w:r>
          </w:p>
        </w:tc>
        <w:tc>
          <w:tcPr>
            <w:tcW w:w="311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 раз  в  первый  класс</w:t>
            </w:r>
          </w:p>
        </w:tc>
        <w:tc>
          <w:tcPr>
            <w:tcW w:w="51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gridSpan w:val="2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B640F" w:rsidTr="002B640F">
        <w:trPr>
          <w:trHeight w:val="1006"/>
        </w:trPr>
        <w:tc>
          <w:tcPr>
            <w:tcW w:w="3368" w:type="dxa"/>
            <w:vMerge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Разнообразные  профессии</w:t>
            </w:r>
          </w:p>
        </w:tc>
        <w:tc>
          <w:tcPr>
            <w:tcW w:w="51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42" w:type="dxa"/>
            <w:gridSpan w:val="3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gridSpan w:val="2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B640F" w:rsidTr="00C541FD">
        <w:tc>
          <w:tcPr>
            <w:tcW w:w="9463" w:type="dxa"/>
            <w:gridSpan w:val="9"/>
          </w:tcPr>
          <w:p w:rsidR="002B640F" w:rsidRPr="00B422AE" w:rsidRDefault="002B640F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 часть</w:t>
            </w:r>
          </w:p>
        </w:tc>
      </w:tr>
      <w:tr w:rsidR="002B640F" w:rsidTr="002B640F">
        <w:trPr>
          <w:trHeight w:val="365"/>
        </w:trPr>
        <w:tc>
          <w:tcPr>
            <w:tcW w:w="3368" w:type="dxa"/>
            <w:vMerge w:val="restart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 связанные  с  реализацией  особых  интеллектуальных  и     социокультурных  потребностей  обучающихся</w:t>
            </w:r>
          </w:p>
        </w:tc>
        <w:tc>
          <w:tcPr>
            <w:tcW w:w="311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«Маленькие  звездочки»</w:t>
            </w:r>
          </w:p>
        </w:tc>
        <w:tc>
          <w:tcPr>
            <w:tcW w:w="51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gridSpan w:val="3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B640F" w:rsidTr="002B640F">
        <w:trPr>
          <w:trHeight w:val="417"/>
        </w:trPr>
        <w:tc>
          <w:tcPr>
            <w:tcW w:w="3368" w:type="dxa"/>
            <w:vMerge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«Хочу  все  знать»</w:t>
            </w:r>
          </w:p>
        </w:tc>
        <w:tc>
          <w:tcPr>
            <w:tcW w:w="51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gridSpan w:val="3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B640F" w:rsidTr="002B640F">
        <w:trPr>
          <w:trHeight w:val="590"/>
        </w:trPr>
        <w:tc>
          <w:tcPr>
            <w:tcW w:w="3368" w:type="dxa"/>
            <w:vMerge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 мире  книг»</w:t>
            </w:r>
          </w:p>
        </w:tc>
        <w:tc>
          <w:tcPr>
            <w:tcW w:w="51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4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B640F" w:rsidTr="002B640F">
        <w:trPr>
          <w:trHeight w:val="884"/>
        </w:trPr>
        <w:tc>
          <w:tcPr>
            <w:tcW w:w="3368" w:type="dxa"/>
            <w:vMerge w:val="restart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Занятия,  направленные  на  удовлетворение  интересов  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обучающихся  в  творческом  и  физическом  развитии,  помощь  в  самореализации,  раскрытии  и  развитии  способностей  и  талантов</w:t>
            </w:r>
          </w:p>
        </w:tc>
        <w:tc>
          <w:tcPr>
            <w:tcW w:w="311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 клубок»</w:t>
            </w:r>
          </w:p>
        </w:tc>
        <w:tc>
          <w:tcPr>
            <w:tcW w:w="51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5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B640F" w:rsidTr="002B640F">
        <w:trPr>
          <w:trHeight w:val="1319"/>
        </w:trPr>
        <w:tc>
          <w:tcPr>
            <w:tcW w:w="3368" w:type="dxa"/>
            <w:vMerge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 здоровья»</w:t>
            </w:r>
          </w:p>
        </w:tc>
        <w:tc>
          <w:tcPr>
            <w:tcW w:w="51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gridSpan w:val="3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B640F" w:rsidTr="002B640F">
        <w:tc>
          <w:tcPr>
            <w:tcW w:w="336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направленные  на  удовлетворение  социальных  интересов  и  потребностей  обучающихся, на  педагогическое  сопровождение  деятельности  социально – ориентированных  ученических  сообществ,  ДОО,  органов  ученического  самоуправления,  на  организацию  совместно  с  обучающимися  комплекса</w:t>
            </w:r>
          </w:p>
        </w:tc>
        <w:tc>
          <w:tcPr>
            <w:tcW w:w="311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  «Светофор»</w:t>
            </w:r>
          </w:p>
        </w:tc>
        <w:tc>
          <w:tcPr>
            <w:tcW w:w="51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4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B640F" w:rsidTr="002B640F">
        <w:tc>
          <w:tcPr>
            <w:tcW w:w="336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517" w:type="dxa"/>
          </w:tcPr>
          <w:p w:rsidR="002B640F" w:rsidRPr="002B640F" w:rsidRDefault="002B640F" w:rsidP="00C54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567" w:type="dxa"/>
          </w:tcPr>
          <w:p w:rsidR="002B640F" w:rsidRPr="002B640F" w:rsidRDefault="002B640F" w:rsidP="00C54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618" w:type="dxa"/>
            <w:gridSpan w:val="2"/>
          </w:tcPr>
          <w:p w:rsidR="002B640F" w:rsidRPr="002B640F" w:rsidRDefault="002B640F" w:rsidP="00C54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567" w:type="dxa"/>
            <w:gridSpan w:val="2"/>
          </w:tcPr>
          <w:p w:rsidR="002B640F" w:rsidRPr="002B640F" w:rsidRDefault="002B640F" w:rsidP="00C54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40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708" w:type="dxa"/>
          </w:tcPr>
          <w:p w:rsidR="002B640F" w:rsidRPr="002B640F" w:rsidRDefault="002B640F" w:rsidP="00C54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</w:tr>
    </w:tbl>
    <w:p w:rsidR="002B640F" w:rsidRDefault="002B640F" w:rsidP="002B64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40F" w:rsidRDefault="002B640F" w:rsidP="001215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41FD" w:rsidRPr="001215D9" w:rsidRDefault="00C541FD" w:rsidP="00C541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5D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Недельный  план  внеурочной  деятельности  </w:t>
      </w:r>
      <w:r>
        <w:rPr>
          <w:rFonts w:ascii="Times New Roman" w:hAnsi="Times New Roman" w:cs="Times New Roman"/>
          <w:b/>
          <w:sz w:val="24"/>
          <w:szCs w:val="24"/>
        </w:rPr>
        <w:t>основного</w:t>
      </w:r>
      <w:r w:rsidRPr="001215D9">
        <w:rPr>
          <w:rFonts w:ascii="Times New Roman" w:hAnsi="Times New Roman" w:cs="Times New Roman"/>
          <w:b/>
          <w:sz w:val="24"/>
          <w:szCs w:val="24"/>
        </w:rPr>
        <w:t xml:space="preserve">  общего  образования</w:t>
      </w:r>
    </w:p>
    <w:tbl>
      <w:tblPr>
        <w:tblStyle w:val="a3"/>
        <w:tblW w:w="98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366"/>
        <w:gridCol w:w="3117"/>
        <w:gridCol w:w="517"/>
        <w:gridCol w:w="567"/>
        <w:gridCol w:w="6"/>
        <w:gridCol w:w="410"/>
        <w:gridCol w:w="9"/>
        <w:gridCol w:w="9"/>
        <w:gridCol w:w="52"/>
        <w:gridCol w:w="559"/>
        <w:gridCol w:w="427"/>
        <w:gridCol w:w="850"/>
      </w:tblGrid>
      <w:tr w:rsidR="00C541FD" w:rsidTr="00985453">
        <w:tc>
          <w:tcPr>
            <w:tcW w:w="3366" w:type="dxa"/>
          </w:tcPr>
          <w:p w:rsidR="00C541FD" w:rsidRDefault="00C541FD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gridSpan w:val="10"/>
          </w:tcPr>
          <w:p w:rsidR="00C541FD" w:rsidRDefault="00C541FD" w:rsidP="00C5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 часов  в  неделю</w:t>
            </w:r>
          </w:p>
        </w:tc>
        <w:tc>
          <w:tcPr>
            <w:tcW w:w="850" w:type="dxa"/>
          </w:tcPr>
          <w:p w:rsidR="00C541FD" w:rsidRDefault="00C541FD" w:rsidP="00C5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1FD" w:rsidRPr="00E25BD0" w:rsidTr="00985453">
        <w:tc>
          <w:tcPr>
            <w:tcW w:w="3366" w:type="dxa"/>
          </w:tcPr>
          <w:p w:rsidR="00C541FD" w:rsidRPr="00E25BD0" w:rsidRDefault="00C541FD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3117" w:type="dxa"/>
          </w:tcPr>
          <w:p w:rsidR="00C541FD" w:rsidRPr="00E25BD0" w:rsidRDefault="00C541FD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517" w:type="dxa"/>
          </w:tcPr>
          <w:p w:rsidR="00C541FD" w:rsidRPr="00E25BD0" w:rsidRDefault="00C541FD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541FD" w:rsidRPr="00E25BD0" w:rsidRDefault="00C541FD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gridSpan w:val="3"/>
          </w:tcPr>
          <w:p w:rsidR="00C541FD" w:rsidRPr="00E25BD0" w:rsidRDefault="00C541FD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20" w:type="dxa"/>
            <w:gridSpan w:val="3"/>
          </w:tcPr>
          <w:p w:rsidR="00C541FD" w:rsidRPr="00E25BD0" w:rsidRDefault="00C541FD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7" w:type="dxa"/>
          </w:tcPr>
          <w:p w:rsidR="00C541FD" w:rsidRPr="00E25BD0" w:rsidRDefault="00C541FD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C541FD" w:rsidRDefault="00C541FD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C541FD" w:rsidTr="00985453">
        <w:tc>
          <w:tcPr>
            <w:tcW w:w="9039" w:type="dxa"/>
            <w:gridSpan w:val="11"/>
          </w:tcPr>
          <w:p w:rsidR="00C541FD" w:rsidRPr="00B422AE" w:rsidRDefault="00C541FD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Часть,  обязательная  для  всех  обучающихся</w:t>
            </w:r>
          </w:p>
        </w:tc>
        <w:tc>
          <w:tcPr>
            <w:tcW w:w="850" w:type="dxa"/>
          </w:tcPr>
          <w:p w:rsidR="00C541FD" w:rsidRDefault="00C541FD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5453" w:rsidTr="00985453">
        <w:tc>
          <w:tcPr>
            <w:tcW w:w="3366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 занятия  патриотической,  нравственной   и  экологической  направленности  «Разговоры  о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 о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51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" w:type="dxa"/>
            <w:gridSpan w:val="4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gridSpan w:val="2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5453" w:rsidTr="00985453">
        <w:tc>
          <w:tcPr>
            <w:tcW w:w="3366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 по  формированию  функциональной  грамотности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11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 грамотность</w:t>
            </w:r>
          </w:p>
        </w:tc>
        <w:tc>
          <w:tcPr>
            <w:tcW w:w="51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" w:type="dxa"/>
            <w:gridSpan w:val="4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gridSpan w:val="2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5453" w:rsidTr="00985453">
        <w:trPr>
          <w:trHeight w:val="920"/>
        </w:trPr>
        <w:tc>
          <w:tcPr>
            <w:tcW w:w="3366" w:type="dxa"/>
            <w:vMerge w:val="restart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Занятия,  направленные  на  удовлетворение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интересов  и  потребностей  обучающихся</w:t>
            </w:r>
          </w:p>
        </w:tc>
        <w:tc>
          <w:tcPr>
            <w:tcW w:w="311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 раз  в  пятый   класс</w:t>
            </w:r>
          </w:p>
        </w:tc>
        <w:tc>
          <w:tcPr>
            <w:tcW w:w="51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3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gridSpan w:val="3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5453" w:rsidTr="00985453">
        <w:trPr>
          <w:trHeight w:val="434"/>
        </w:trPr>
        <w:tc>
          <w:tcPr>
            <w:tcW w:w="3366" w:type="dxa"/>
            <w:vMerge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 России</w:t>
            </w:r>
          </w:p>
        </w:tc>
        <w:tc>
          <w:tcPr>
            <w:tcW w:w="51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" w:type="dxa"/>
            <w:gridSpan w:val="4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gridSpan w:val="2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5453" w:rsidTr="00985453">
        <w:trPr>
          <w:trHeight w:val="555"/>
        </w:trPr>
        <w:tc>
          <w:tcPr>
            <w:tcW w:w="3366" w:type="dxa"/>
            <w:vMerge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 выбор</w:t>
            </w:r>
          </w:p>
        </w:tc>
        <w:tc>
          <w:tcPr>
            <w:tcW w:w="51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4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41FD" w:rsidTr="00985453">
        <w:tc>
          <w:tcPr>
            <w:tcW w:w="9039" w:type="dxa"/>
            <w:gridSpan w:val="11"/>
          </w:tcPr>
          <w:p w:rsidR="00C541FD" w:rsidRPr="00B422AE" w:rsidRDefault="00C541FD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 часть</w:t>
            </w:r>
          </w:p>
        </w:tc>
        <w:tc>
          <w:tcPr>
            <w:tcW w:w="850" w:type="dxa"/>
          </w:tcPr>
          <w:p w:rsidR="00C541FD" w:rsidRDefault="00C541FD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991" w:rsidTr="00985453">
        <w:trPr>
          <w:trHeight w:val="365"/>
        </w:trPr>
        <w:tc>
          <w:tcPr>
            <w:tcW w:w="3366" w:type="dxa"/>
            <w:vMerge w:val="restart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 связанные  с  реализацией  особых  интеллектуальных  и     социокультурных  потребностей  обучающихся</w:t>
            </w:r>
          </w:p>
        </w:tc>
        <w:tc>
          <w:tcPr>
            <w:tcW w:w="31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 лаборатория»</w:t>
            </w:r>
          </w:p>
        </w:tc>
        <w:tc>
          <w:tcPr>
            <w:tcW w:w="5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3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gridSpan w:val="3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2991" w:rsidTr="00985453">
        <w:trPr>
          <w:trHeight w:val="417"/>
        </w:trPr>
        <w:tc>
          <w:tcPr>
            <w:tcW w:w="3366" w:type="dxa"/>
            <w:vMerge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«Компьютерный  гений»</w:t>
            </w:r>
          </w:p>
        </w:tc>
        <w:tc>
          <w:tcPr>
            <w:tcW w:w="5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3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gridSpan w:val="3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2991" w:rsidTr="00985453">
        <w:trPr>
          <w:trHeight w:val="590"/>
        </w:trPr>
        <w:tc>
          <w:tcPr>
            <w:tcW w:w="3366" w:type="dxa"/>
            <w:vMerge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 филолог»</w:t>
            </w:r>
          </w:p>
        </w:tc>
        <w:tc>
          <w:tcPr>
            <w:tcW w:w="5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" w:type="dxa"/>
            <w:gridSpan w:val="2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4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2991" w:rsidTr="00985453">
        <w:trPr>
          <w:trHeight w:val="590"/>
        </w:trPr>
        <w:tc>
          <w:tcPr>
            <w:tcW w:w="3366" w:type="dxa"/>
            <w:vMerge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22991" w:rsidRP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«Книголюбы»</w:t>
            </w:r>
          </w:p>
        </w:tc>
        <w:tc>
          <w:tcPr>
            <w:tcW w:w="5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gridSpan w:val="2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4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2991" w:rsidTr="00985453">
        <w:trPr>
          <w:trHeight w:val="590"/>
        </w:trPr>
        <w:tc>
          <w:tcPr>
            <w:tcW w:w="3366" w:type="dxa"/>
            <w:vMerge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«Чудеса  вокруг  нас»</w:t>
            </w:r>
          </w:p>
        </w:tc>
        <w:tc>
          <w:tcPr>
            <w:tcW w:w="5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gridSpan w:val="2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4"/>
          </w:tcPr>
          <w:p w:rsidR="00922991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2991" w:rsidTr="00985453">
        <w:trPr>
          <w:trHeight w:val="590"/>
        </w:trPr>
        <w:tc>
          <w:tcPr>
            <w:tcW w:w="3366" w:type="dxa"/>
            <w:vMerge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«Знай  и  сохраняй  природу  родного  края»</w:t>
            </w:r>
          </w:p>
        </w:tc>
        <w:tc>
          <w:tcPr>
            <w:tcW w:w="5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gridSpan w:val="2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" w:type="dxa"/>
            <w:gridSpan w:val="4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2991" w:rsidTr="00985453">
        <w:trPr>
          <w:trHeight w:val="590"/>
        </w:trPr>
        <w:tc>
          <w:tcPr>
            <w:tcW w:w="3366" w:type="dxa"/>
            <w:vMerge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«Хочу  все  знать»</w:t>
            </w:r>
          </w:p>
        </w:tc>
        <w:tc>
          <w:tcPr>
            <w:tcW w:w="5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gridSpan w:val="2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4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922991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2991" w:rsidTr="00985453">
        <w:trPr>
          <w:trHeight w:val="590"/>
        </w:trPr>
        <w:tc>
          <w:tcPr>
            <w:tcW w:w="3366" w:type="dxa"/>
            <w:vMerge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 мире чисел»</w:t>
            </w:r>
          </w:p>
        </w:tc>
        <w:tc>
          <w:tcPr>
            <w:tcW w:w="5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" w:type="dxa"/>
            <w:gridSpan w:val="2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4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2756" w:rsidTr="00985453">
        <w:trPr>
          <w:trHeight w:val="884"/>
        </w:trPr>
        <w:tc>
          <w:tcPr>
            <w:tcW w:w="3366" w:type="dxa"/>
            <w:vMerge w:val="restart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Занятия,  направленные  на  удовлетворение  интересов  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обучающихся  в  творческом  и  физическом  развитии,  помощь  в  самореализации,  раскрытии  и  развитии  способностей  и  талантов</w:t>
            </w:r>
          </w:p>
        </w:tc>
        <w:tc>
          <w:tcPr>
            <w:tcW w:w="311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«Рукодельница»</w:t>
            </w:r>
          </w:p>
        </w:tc>
        <w:tc>
          <w:tcPr>
            <w:tcW w:w="51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  <w:gridSpan w:val="2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gridSpan w:val="3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2756" w:rsidTr="00412756">
        <w:trPr>
          <w:trHeight w:val="729"/>
        </w:trPr>
        <w:tc>
          <w:tcPr>
            <w:tcW w:w="3366" w:type="dxa"/>
            <w:vMerge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 стрелок»</w:t>
            </w:r>
          </w:p>
        </w:tc>
        <w:tc>
          <w:tcPr>
            <w:tcW w:w="51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3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gridSpan w:val="3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2756" w:rsidTr="00985453">
        <w:trPr>
          <w:trHeight w:val="573"/>
        </w:trPr>
        <w:tc>
          <w:tcPr>
            <w:tcW w:w="3366" w:type="dxa"/>
            <w:vMerge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«Навстречу  ГТО»</w:t>
            </w:r>
          </w:p>
        </w:tc>
        <w:tc>
          <w:tcPr>
            <w:tcW w:w="51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3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gridSpan w:val="3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2756" w:rsidTr="00412756">
        <w:trPr>
          <w:trHeight w:val="659"/>
        </w:trPr>
        <w:tc>
          <w:tcPr>
            <w:tcW w:w="3366" w:type="dxa"/>
            <w:vMerge w:val="restart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направленные  на  удовлетворение  социальных  интересов  и  потребностей  обучающихся, на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педагогическое  сопровождение  деятельности  социально – ориентированных  ученических  сообществ,  ДОО,  органов  ученического  самоуправления,  на  организацию  совместно  с  обучающимися  комплекса</w:t>
            </w:r>
          </w:p>
        </w:tc>
        <w:tc>
          <w:tcPr>
            <w:tcW w:w="311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«Юный  патриот»</w:t>
            </w:r>
          </w:p>
        </w:tc>
        <w:tc>
          <w:tcPr>
            <w:tcW w:w="51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gridSpan w:val="2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" w:type="dxa"/>
            <w:gridSpan w:val="4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2756" w:rsidTr="00985453">
        <w:trPr>
          <w:trHeight w:val="451"/>
        </w:trPr>
        <w:tc>
          <w:tcPr>
            <w:tcW w:w="3366" w:type="dxa"/>
            <w:vMerge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 -  гражданин»</w:t>
            </w:r>
          </w:p>
        </w:tc>
        <w:tc>
          <w:tcPr>
            <w:tcW w:w="51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gridSpan w:val="2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4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41FD" w:rsidTr="00985453">
        <w:tc>
          <w:tcPr>
            <w:tcW w:w="3366" w:type="dxa"/>
          </w:tcPr>
          <w:p w:rsidR="00C541FD" w:rsidRDefault="00C541FD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C541FD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517" w:type="dxa"/>
          </w:tcPr>
          <w:p w:rsidR="00C541FD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541FD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6" w:type="dxa"/>
            <w:gridSpan w:val="5"/>
          </w:tcPr>
          <w:p w:rsidR="00C541FD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" w:type="dxa"/>
          </w:tcPr>
          <w:p w:rsidR="00C541FD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</w:tcPr>
          <w:p w:rsidR="00C541FD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541FD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C541FD" w:rsidRDefault="00C541FD" w:rsidP="00C541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1FD" w:rsidRPr="001215D9" w:rsidRDefault="00C541FD" w:rsidP="00C541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2756" w:rsidRPr="001215D9" w:rsidRDefault="00412756" w:rsidP="004127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Годовой </w:t>
      </w:r>
      <w:r w:rsidRPr="001215D9">
        <w:rPr>
          <w:rFonts w:ascii="Times New Roman" w:hAnsi="Times New Roman" w:cs="Times New Roman"/>
          <w:b/>
          <w:sz w:val="24"/>
          <w:szCs w:val="24"/>
        </w:rPr>
        <w:t xml:space="preserve"> план  внеурочной  деятельности  </w:t>
      </w:r>
      <w:r>
        <w:rPr>
          <w:rFonts w:ascii="Times New Roman" w:hAnsi="Times New Roman" w:cs="Times New Roman"/>
          <w:b/>
          <w:sz w:val="24"/>
          <w:szCs w:val="24"/>
        </w:rPr>
        <w:t>основного</w:t>
      </w:r>
      <w:r w:rsidRPr="001215D9">
        <w:rPr>
          <w:rFonts w:ascii="Times New Roman" w:hAnsi="Times New Roman" w:cs="Times New Roman"/>
          <w:b/>
          <w:sz w:val="24"/>
          <w:szCs w:val="24"/>
        </w:rPr>
        <w:t xml:space="preserve">  общего  образования</w:t>
      </w:r>
    </w:p>
    <w:tbl>
      <w:tblPr>
        <w:tblStyle w:val="a3"/>
        <w:tblW w:w="98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366"/>
        <w:gridCol w:w="3117"/>
        <w:gridCol w:w="517"/>
        <w:gridCol w:w="567"/>
        <w:gridCol w:w="6"/>
        <w:gridCol w:w="410"/>
        <w:gridCol w:w="9"/>
        <w:gridCol w:w="61"/>
        <w:gridCol w:w="27"/>
        <w:gridCol w:w="532"/>
        <w:gridCol w:w="602"/>
        <w:gridCol w:w="675"/>
      </w:tblGrid>
      <w:tr w:rsidR="00412756" w:rsidTr="00BA1306">
        <w:tc>
          <w:tcPr>
            <w:tcW w:w="3366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8" w:type="dxa"/>
            <w:gridSpan w:val="10"/>
          </w:tcPr>
          <w:p w:rsidR="00412756" w:rsidRDefault="00412756" w:rsidP="001C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 часов  в  неделю</w:t>
            </w:r>
          </w:p>
        </w:tc>
        <w:tc>
          <w:tcPr>
            <w:tcW w:w="675" w:type="dxa"/>
          </w:tcPr>
          <w:p w:rsidR="00412756" w:rsidRDefault="00412756" w:rsidP="001C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756" w:rsidRPr="00E25BD0" w:rsidTr="00BA1306">
        <w:tc>
          <w:tcPr>
            <w:tcW w:w="3366" w:type="dxa"/>
          </w:tcPr>
          <w:p w:rsidR="00412756" w:rsidRPr="00E25BD0" w:rsidRDefault="00412756" w:rsidP="001C0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3117" w:type="dxa"/>
          </w:tcPr>
          <w:p w:rsidR="00412756" w:rsidRPr="00E25BD0" w:rsidRDefault="00412756" w:rsidP="001C0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517" w:type="dxa"/>
          </w:tcPr>
          <w:p w:rsidR="00412756" w:rsidRPr="00E25BD0" w:rsidRDefault="00412756" w:rsidP="001C0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12756" w:rsidRPr="00E25BD0" w:rsidRDefault="00412756" w:rsidP="001C0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gridSpan w:val="3"/>
          </w:tcPr>
          <w:p w:rsidR="00412756" w:rsidRPr="00E25BD0" w:rsidRDefault="00412756" w:rsidP="001C0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20" w:type="dxa"/>
            <w:gridSpan w:val="3"/>
          </w:tcPr>
          <w:p w:rsidR="00412756" w:rsidRPr="00E25BD0" w:rsidRDefault="00412756" w:rsidP="001C0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2" w:type="dxa"/>
          </w:tcPr>
          <w:p w:rsidR="00412756" w:rsidRPr="00E25BD0" w:rsidRDefault="00412756" w:rsidP="001C0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75" w:type="dxa"/>
          </w:tcPr>
          <w:p w:rsidR="00412756" w:rsidRDefault="00412756" w:rsidP="001C0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412756" w:rsidTr="00BA1306">
        <w:tc>
          <w:tcPr>
            <w:tcW w:w="9214" w:type="dxa"/>
            <w:gridSpan w:val="11"/>
          </w:tcPr>
          <w:p w:rsidR="00412756" w:rsidRPr="00B422AE" w:rsidRDefault="00412756" w:rsidP="001C0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Часть,  обязательная  для  всех  обучающихся</w:t>
            </w:r>
          </w:p>
        </w:tc>
        <w:tc>
          <w:tcPr>
            <w:tcW w:w="675" w:type="dxa"/>
          </w:tcPr>
          <w:p w:rsidR="00412756" w:rsidRDefault="00412756" w:rsidP="001C0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2756" w:rsidTr="00BA1306">
        <w:tc>
          <w:tcPr>
            <w:tcW w:w="3366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 занятия  патриотической,  нравственной   и  экологической  направленности  «Разговоры  о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 о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5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3" w:type="dxa"/>
            <w:gridSpan w:val="5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2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2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5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412756" w:rsidTr="00BA1306">
        <w:tc>
          <w:tcPr>
            <w:tcW w:w="3366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 по  формированию  функциональной  грамотности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1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 грамотность</w:t>
            </w:r>
          </w:p>
        </w:tc>
        <w:tc>
          <w:tcPr>
            <w:tcW w:w="517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3" w:type="dxa"/>
            <w:gridSpan w:val="5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2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2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5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412756" w:rsidTr="00BA1306">
        <w:trPr>
          <w:trHeight w:val="920"/>
        </w:trPr>
        <w:tc>
          <w:tcPr>
            <w:tcW w:w="3366" w:type="dxa"/>
            <w:vMerge w:val="restart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Занятия,  направленные  на  удовлетворение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интересов  и  потребностей  обучающихся</w:t>
            </w:r>
          </w:p>
        </w:tc>
        <w:tc>
          <w:tcPr>
            <w:tcW w:w="31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 раз  в  пятый   класс</w:t>
            </w:r>
          </w:p>
        </w:tc>
        <w:tc>
          <w:tcPr>
            <w:tcW w:w="517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gridSpan w:val="5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rPr>
          <w:trHeight w:val="434"/>
        </w:trPr>
        <w:tc>
          <w:tcPr>
            <w:tcW w:w="3366" w:type="dxa"/>
            <w:vMerge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 России</w:t>
            </w:r>
          </w:p>
        </w:tc>
        <w:tc>
          <w:tcPr>
            <w:tcW w:w="5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3" w:type="dxa"/>
            <w:gridSpan w:val="5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2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2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412756" w:rsidTr="00BA1306">
        <w:trPr>
          <w:trHeight w:val="555"/>
        </w:trPr>
        <w:tc>
          <w:tcPr>
            <w:tcW w:w="3366" w:type="dxa"/>
            <w:vMerge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 выбор</w:t>
            </w:r>
          </w:p>
        </w:tc>
        <w:tc>
          <w:tcPr>
            <w:tcW w:w="5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gridSpan w:val="5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5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c>
          <w:tcPr>
            <w:tcW w:w="9214" w:type="dxa"/>
            <w:gridSpan w:val="11"/>
          </w:tcPr>
          <w:p w:rsidR="00412756" w:rsidRPr="00B422AE" w:rsidRDefault="00412756" w:rsidP="001C0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 часть</w:t>
            </w:r>
          </w:p>
        </w:tc>
        <w:tc>
          <w:tcPr>
            <w:tcW w:w="675" w:type="dxa"/>
          </w:tcPr>
          <w:p w:rsidR="00412756" w:rsidRDefault="00412756" w:rsidP="001C0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2756" w:rsidTr="00BA1306">
        <w:trPr>
          <w:trHeight w:val="365"/>
        </w:trPr>
        <w:tc>
          <w:tcPr>
            <w:tcW w:w="3366" w:type="dxa"/>
            <w:vMerge w:val="restart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 связанные  с  реализацией  особых  интеллектуальных  и     социокультурных  потребностей  обучающихся</w:t>
            </w:r>
          </w:p>
        </w:tc>
        <w:tc>
          <w:tcPr>
            <w:tcW w:w="31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 лаборатория»</w:t>
            </w:r>
          </w:p>
        </w:tc>
        <w:tc>
          <w:tcPr>
            <w:tcW w:w="5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gridSpan w:val="5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2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rPr>
          <w:trHeight w:val="417"/>
        </w:trPr>
        <w:tc>
          <w:tcPr>
            <w:tcW w:w="3366" w:type="dxa"/>
            <w:vMerge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«Компьютерный  гений»</w:t>
            </w:r>
          </w:p>
        </w:tc>
        <w:tc>
          <w:tcPr>
            <w:tcW w:w="517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gridSpan w:val="5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rPr>
          <w:trHeight w:val="590"/>
        </w:trPr>
        <w:tc>
          <w:tcPr>
            <w:tcW w:w="3366" w:type="dxa"/>
            <w:vMerge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 филолог»</w:t>
            </w:r>
          </w:p>
        </w:tc>
        <w:tc>
          <w:tcPr>
            <w:tcW w:w="5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3" w:type="dxa"/>
            <w:gridSpan w:val="5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rPr>
          <w:trHeight w:val="590"/>
        </w:trPr>
        <w:tc>
          <w:tcPr>
            <w:tcW w:w="3366" w:type="dxa"/>
            <w:vMerge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Pr="00922991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«Книголюбы»</w:t>
            </w:r>
          </w:p>
        </w:tc>
        <w:tc>
          <w:tcPr>
            <w:tcW w:w="5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gridSpan w:val="5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2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rPr>
          <w:trHeight w:val="590"/>
        </w:trPr>
        <w:tc>
          <w:tcPr>
            <w:tcW w:w="3366" w:type="dxa"/>
            <w:vMerge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«Чудеса  вокруг  нас»</w:t>
            </w:r>
          </w:p>
        </w:tc>
        <w:tc>
          <w:tcPr>
            <w:tcW w:w="5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gridSpan w:val="5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2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rPr>
          <w:trHeight w:val="590"/>
        </w:trPr>
        <w:tc>
          <w:tcPr>
            <w:tcW w:w="3366" w:type="dxa"/>
            <w:vMerge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«Знай  и  сохраняй  природу  родного  края»</w:t>
            </w:r>
          </w:p>
        </w:tc>
        <w:tc>
          <w:tcPr>
            <w:tcW w:w="5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gridSpan w:val="5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2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rPr>
          <w:trHeight w:val="590"/>
        </w:trPr>
        <w:tc>
          <w:tcPr>
            <w:tcW w:w="3366" w:type="dxa"/>
            <w:vMerge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«Хочу  все  знать»</w:t>
            </w:r>
          </w:p>
        </w:tc>
        <w:tc>
          <w:tcPr>
            <w:tcW w:w="5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gridSpan w:val="5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5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rPr>
          <w:trHeight w:val="590"/>
        </w:trPr>
        <w:tc>
          <w:tcPr>
            <w:tcW w:w="3366" w:type="dxa"/>
            <w:vMerge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 мире чисел»</w:t>
            </w:r>
          </w:p>
        </w:tc>
        <w:tc>
          <w:tcPr>
            <w:tcW w:w="5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3" w:type="dxa"/>
            <w:gridSpan w:val="5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rPr>
          <w:trHeight w:val="884"/>
        </w:trPr>
        <w:tc>
          <w:tcPr>
            <w:tcW w:w="3366" w:type="dxa"/>
            <w:vMerge w:val="restart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Занятия,  направленные  на  удовлетворение  интересов  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обучающихся  в  творческом  и  физическом  развитии,  помощь  в  самореализации,  раскрытии  и  развитии  способностей  и  талантов</w:t>
            </w:r>
          </w:p>
        </w:tc>
        <w:tc>
          <w:tcPr>
            <w:tcW w:w="31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«Рукодельница»</w:t>
            </w:r>
          </w:p>
        </w:tc>
        <w:tc>
          <w:tcPr>
            <w:tcW w:w="5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9" w:type="dxa"/>
            <w:gridSpan w:val="2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gridSpan w:val="3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rPr>
          <w:trHeight w:val="729"/>
        </w:trPr>
        <w:tc>
          <w:tcPr>
            <w:tcW w:w="3366" w:type="dxa"/>
            <w:vMerge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 стрелок»</w:t>
            </w:r>
          </w:p>
        </w:tc>
        <w:tc>
          <w:tcPr>
            <w:tcW w:w="517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3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gridSpan w:val="3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rPr>
          <w:trHeight w:val="573"/>
        </w:trPr>
        <w:tc>
          <w:tcPr>
            <w:tcW w:w="3366" w:type="dxa"/>
            <w:vMerge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«Навстречу  ГТО»</w:t>
            </w:r>
          </w:p>
        </w:tc>
        <w:tc>
          <w:tcPr>
            <w:tcW w:w="5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" w:type="dxa"/>
            <w:gridSpan w:val="3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gridSpan w:val="3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rPr>
          <w:trHeight w:val="659"/>
        </w:trPr>
        <w:tc>
          <w:tcPr>
            <w:tcW w:w="3366" w:type="dxa"/>
            <w:vMerge w:val="restart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направленные  на  удовлетворение  социальных  интересов  и  потребностей  обучающихся, на  педагогическое  сопровождение  деятельности  социально – ориентированных  ученических  сообществ,  ДОО,  органов  ученического  самоуправления,  на  организацию  совместно  с  обучающимися  комплекса</w:t>
            </w:r>
          </w:p>
        </w:tc>
        <w:tc>
          <w:tcPr>
            <w:tcW w:w="31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 патриот»</w:t>
            </w:r>
          </w:p>
        </w:tc>
        <w:tc>
          <w:tcPr>
            <w:tcW w:w="5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gridSpan w:val="5"/>
          </w:tcPr>
          <w:p w:rsidR="00412756" w:rsidRPr="00BA1306" w:rsidRDefault="00BA1306" w:rsidP="001C0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30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2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rPr>
          <w:trHeight w:val="451"/>
        </w:trPr>
        <w:tc>
          <w:tcPr>
            <w:tcW w:w="3366" w:type="dxa"/>
            <w:vMerge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 -  гражданин»</w:t>
            </w:r>
          </w:p>
        </w:tc>
        <w:tc>
          <w:tcPr>
            <w:tcW w:w="5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gridSpan w:val="2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4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2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c>
          <w:tcPr>
            <w:tcW w:w="3366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1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517" w:type="dxa"/>
          </w:tcPr>
          <w:p w:rsidR="00412756" w:rsidRPr="00BA1306" w:rsidRDefault="00BA1306" w:rsidP="001C00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06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567" w:type="dxa"/>
          </w:tcPr>
          <w:p w:rsidR="00412756" w:rsidRPr="00BA1306" w:rsidRDefault="00BA1306" w:rsidP="001C00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</w:t>
            </w:r>
          </w:p>
        </w:tc>
        <w:tc>
          <w:tcPr>
            <w:tcW w:w="486" w:type="dxa"/>
            <w:gridSpan w:val="4"/>
          </w:tcPr>
          <w:p w:rsidR="00412756" w:rsidRPr="00BA1306" w:rsidRDefault="00BA1306" w:rsidP="001C00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559" w:type="dxa"/>
            <w:gridSpan w:val="2"/>
          </w:tcPr>
          <w:p w:rsidR="00412756" w:rsidRPr="00BA1306" w:rsidRDefault="00BA1306" w:rsidP="001C00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602" w:type="dxa"/>
          </w:tcPr>
          <w:p w:rsidR="00412756" w:rsidRPr="00BA1306" w:rsidRDefault="00BA1306" w:rsidP="001C00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675" w:type="dxa"/>
          </w:tcPr>
          <w:p w:rsidR="00412756" w:rsidRPr="00BA1306" w:rsidRDefault="00BA1306" w:rsidP="001C00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</w:t>
            </w:r>
          </w:p>
        </w:tc>
      </w:tr>
    </w:tbl>
    <w:p w:rsidR="00412756" w:rsidRDefault="00412756" w:rsidP="004127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2756" w:rsidRPr="001215D9" w:rsidRDefault="00412756" w:rsidP="004127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2756" w:rsidRDefault="00412756" w:rsidP="004127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2756" w:rsidRPr="002B640F" w:rsidRDefault="00412756" w:rsidP="0041275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41FD" w:rsidRDefault="00C541FD" w:rsidP="00C541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1FD" w:rsidRPr="002B640F" w:rsidRDefault="00C541FD" w:rsidP="001215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C541FD" w:rsidRPr="002B6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E20" w:rsidRDefault="004F0E20" w:rsidP="00B04E71">
      <w:pPr>
        <w:spacing w:after="0" w:line="240" w:lineRule="auto"/>
      </w:pPr>
      <w:r>
        <w:separator/>
      </w:r>
    </w:p>
  </w:endnote>
  <w:endnote w:type="continuationSeparator" w:id="0">
    <w:p w:rsidR="004F0E20" w:rsidRDefault="004F0E20" w:rsidP="00B04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8953560"/>
      <w:docPartObj>
        <w:docPartGallery w:val="Page Numbers (Bottom of Page)"/>
        <w:docPartUnique/>
      </w:docPartObj>
    </w:sdtPr>
    <w:sdtContent>
      <w:p w:rsidR="001C0037" w:rsidRDefault="001C003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C0C">
          <w:rPr>
            <w:noProof/>
          </w:rPr>
          <w:t>1</w:t>
        </w:r>
        <w:r>
          <w:fldChar w:fldCharType="end"/>
        </w:r>
      </w:p>
    </w:sdtContent>
  </w:sdt>
  <w:p w:rsidR="001C0037" w:rsidRDefault="001C003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E20" w:rsidRDefault="004F0E20" w:rsidP="00B04E71">
      <w:pPr>
        <w:spacing w:after="0" w:line="240" w:lineRule="auto"/>
      </w:pPr>
      <w:r>
        <w:separator/>
      </w:r>
    </w:p>
  </w:footnote>
  <w:footnote w:type="continuationSeparator" w:id="0">
    <w:p w:rsidR="004F0E20" w:rsidRDefault="004F0E20" w:rsidP="00B04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hybridMultilevel"/>
    <w:tmpl w:val="7FDCC23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5"/>
    <w:multiLevelType w:val="hybridMultilevel"/>
    <w:tmpl w:val="1BEFD79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6"/>
    <w:multiLevelType w:val="hybridMultilevel"/>
    <w:tmpl w:val="41A7C4C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7"/>
    <w:multiLevelType w:val="hybridMultilevel"/>
    <w:tmpl w:val="6B68079A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8"/>
    <w:multiLevelType w:val="hybridMultilevel"/>
    <w:tmpl w:val="4E6AFB6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9"/>
    <w:multiLevelType w:val="hybridMultilevel"/>
    <w:tmpl w:val="25E45D32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A"/>
    <w:multiLevelType w:val="hybridMultilevel"/>
    <w:tmpl w:val="519B500C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B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C"/>
    <w:multiLevelType w:val="hybridMultilevel"/>
    <w:tmpl w:val="3F2DBA3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D"/>
    <w:multiLevelType w:val="hybridMultilevel"/>
    <w:tmpl w:val="7C83E45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E"/>
    <w:multiLevelType w:val="hybridMultilevel"/>
    <w:tmpl w:val="257130A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F"/>
    <w:multiLevelType w:val="hybridMultilevel"/>
    <w:tmpl w:val="62BBD9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10"/>
    <w:multiLevelType w:val="hybridMultilevel"/>
    <w:tmpl w:val="436C612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1"/>
    <w:multiLevelType w:val="hybridMultilevel"/>
    <w:tmpl w:val="628C895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333AB10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721DA31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2443A85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5"/>
    <w:multiLevelType w:val="hybridMultilevel"/>
    <w:tmpl w:val="2D1D5AE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6"/>
    <w:multiLevelType w:val="hybridMultilevel"/>
    <w:tmpl w:val="6763845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7"/>
    <w:multiLevelType w:val="hybridMultilevel"/>
    <w:tmpl w:val="75A2A8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8"/>
    <w:multiLevelType w:val="hybridMultilevel"/>
    <w:tmpl w:val="08EDBDA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324"/>
    <w:rsid w:val="001215D9"/>
    <w:rsid w:val="001C0037"/>
    <w:rsid w:val="002B640F"/>
    <w:rsid w:val="00392D92"/>
    <w:rsid w:val="00403EAF"/>
    <w:rsid w:val="00412756"/>
    <w:rsid w:val="00451691"/>
    <w:rsid w:val="004E1C0C"/>
    <w:rsid w:val="004F0E20"/>
    <w:rsid w:val="005A4EC9"/>
    <w:rsid w:val="006E3B34"/>
    <w:rsid w:val="007159B9"/>
    <w:rsid w:val="00756849"/>
    <w:rsid w:val="008E6C82"/>
    <w:rsid w:val="00922991"/>
    <w:rsid w:val="00985453"/>
    <w:rsid w:val="009E5013"/>
    <w:rsid w:val="00A83324"/>
    <w:rsid w:val="00AA2604"/>
    <w:rsid w:val="00B04E71"/>
    <w:rsid w:val="00B422AE"/>
    <w:rsid w:val="00B941D4"/>
    <w:rsid w:val="00BA1306"/>
    <w:rsid w:val="00C541FD"/>
    <w:rsid w:val="00CC4989"/>
    <w:rsid w:val="00E2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3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5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45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04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4E71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04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4E7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3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5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45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04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4E71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04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4E7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9560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4128</Words>
  <Characters>23532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2</cp:revision>
  <cp:lastPrinted>2022-08-19T04:30:00Z</cp:lastPrinted>
  <dcterms:created xsi:type="dcterms:W3CDTF">2022-08-22T13:29:00Z</dcterms:created>
  <dcterms:modified xsi:type="dcterms:W3CDTF">2022-08-22T13:29:00Z</dcterms:modified>
</cp:coreProperties>
</file>